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0464F" w14:textId="4F5B3A2D" w:rsidR="00380E55" w:rsidRPr="00CE01B8" w:rsidRDefault="007F48E9" w:rsidP="0068501A">
      <w:pPr>
        <w:ind w:left="283"/>
        <w:rPr>
          <w:b/>
          <w:bCs/>
          <w:sz w:val="32"/>
          <w:szCs w:val="32"/>
          <w:lang w:val="en-GB"/>
        </w:rPr>
      </w:pPr>
      <w:r>
        <w:rPr>
          <w:noProof/>
        </w:rPr>
        <mc:AlternateContent>
          <mc:Choice Requires="wps">
            <w:drawing>
              <wp:anchor distT="0" distB="0" distL="114300" distR="114300" simplePos="0" relativeHeight="251657728" behindDoc="1" locked="0" layoutInCell="1" allowOverlap="1" wp14:anchorId="3B7531D5" wp14:editId="62DCE572">
                <wp:simplePos x="0" y="0"/>
                <wp:positionH relativeFrom="column">
                  <wp:posOffset>5715000</wp:posOffset>
                </wp:positionH>
                <wp:positionV relativeFrom="paragraph">
                  <wp:posOffset>-228600</wp:posOffset>
                </wp:positionV>
                <wp:extent cx="866140" cy="525780"/>
                <wp:effectExtent l="0" t="1905" r="63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525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361CBB" w14:textId="22338D50" w:rsidR="00380E55" w:rsidRDefault="007F48E9" w:rsidP="00380E55">
                            <w:r>
                              <w:rPr>
                                <w:noProof/>
                              </w:rPr>
                              <w:drawing>
                                <wp:inline distT="0" distB="0" distL="0" distR="0" wp14:anchorId="42E11B91" wp14:editId="78DF1B9F">
                                  <wp:extent cx="685800" cy="434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r="8084"/>
                                          <a:stretch>
                                            <a:fillRect/>
                                          </a:stretch>
                                        </pic:blipFill>
                                        <pic:spPr bwMode="auto">
                                          <a:xfrm>
                                            <a:off x="0" y="0"/>
                                            <a:ext cx="685800" cy="4343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7531D5" id="_x0000_t202" coordsize="21600,21600" o:spt="202" path="m,l,21600r21600,l21600,xe">
                <v:stroke joinstyle="miter"/>
                <v:path gradientshapeok="t" o:connecttype="rect"/>
              </v:shapetype>
              <v:shape id="Text Box 2" o:spid="_x0000_s1026" type="#_x0000_t202" style="position:absolute;left:0;text-align:left;margin-left:450pt;margin-top:-18pt;width:68.2pt;height:41.4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" stroked="f">
                <v:textbox style="mso-fit-shape-to-text:t">
                  <w:txbxContent>
                    <w:p w14:paraId="7F361CBB" w14:textId="22338D50" w:rsidR="00380E55" w:rsidRDefault="007F48E9" w:rsidP="00380E55">
                      <w:r>
                        <w:rPr>
                          <w:noProof/>
                        </w:rPr>
                        <w:drawing>
                          <wp:inline distT="0" distB="0" distL="0" distR="0" wp14:anchorId="42E11B91" wp14:editId="78DF1B9F">
                            <wp:extent cx="685800" cy="434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r="8084"/>
                                    <a:stretch>
                                      <a:fillRect/>
                                    </a:stretch>
                                  </pic:blipFill>
                                  <pic:spPr bwMode="auto">
                                    <a:xfrm>
                                      <a:off x="0" y="0"/>
                                      <a:ext cx="685800" cy="43434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1A05924C" wp14:editId="3DDDEB86">
                <wp:simplePos x="0" y="0"/>
                <wp:positionH relativeFrom="column">
                  <wp:posOffset>4229100</wp:posOffset>
                </wp:positionH>
                <wp:positionV relativeFrom="paragraph">
                  <wp:posOffset>-53340</wp:posOffset>
                </wp:positionV>
                <wp:extent cx="1600200" cy="5105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10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560DDC" w14:textId="77777777" w:rsidR="00380E55" w:rsidRPr="002E529E" w:rsidRDefault="00380E55" w:rsidP="002E529E">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5924C" id="Text Box 3" o:spid="_x0000_s1027" type="#_x0000_t202" style="position:absolute;left:0;text-align:left;margin-left:333pt;margin-top:-4.2pt;width:126pt;height:4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" stroked="f">
                <v:textbox>
                  <w:txbxContent>
                    <w:p w14:paraId="46560DDC" w14:textId="77777777" w:rsidR="00380E55" w:rsidRPr="002E529E" w:rsidRDefault="00380E55" w:rsidP="002E529E">
                      <w:pPr>
                        <w:rPr>
                          <w:szCs w:val="16"/>
                        </w:rPr>
                      </w:pPr>
                    </w:p>
                  </w:txbxContent>
                </v:textbox>
              </v:shape>
            </w:pict>
          </mc:Fallback>
        </mc:AlternateContent>
      </w:r>
      <w:r w:rsidR="00CE01B8" w:rsidRPr="00CE01B8">
        <w:rPr>
          <w:b/>
          <w:bCs/>
          <w:noProof/>
          <w:sz w:val="32"/>
          <w:szCs w:val="32"/>
        </w:rPr>
        <w:t>Armada</w:t>
      </w:r>
      <w:r w:rsidR="00CE01B8">
        <w:rPr>
          <w:b/>
          <w:bCs/>
          <w:noProof/>
          <w:sz w:val="32"/>
          <w:szCs w:val="32"/>
        </w:rPr>
        <w:t xml:space="preserve"> Family</w:t>
      </w:r>
      <w:r w:rsidR="00CE01B8" w:rsidRPr="00CE01B8">
        <w:rPr>
          <w:b/>
          <w:bCs/>
          <w:noProof/>
          <w:sz w:val="32"/>
          <w:szCs w:val="32"/>
        </w:rPr>
        <w:t xml:space="preserve"> Pra</w:t>
      </w:r>
      <w:r w:rsidR="00CE01B8">
        <w:rPr>
          <w:b/>
          <w:bCs/>
          <w:noProof/>
          <w:sz w:val="32"/>
          <w:szCs w:val="32"/>
        </w:rPr>
        <w:t>c</w:t>
      </w:r>
      <w:r w:rsidR="00CE01B8" w:rsidRPr="00CE01B8">
        <w:rPr>
          <w:b/>
          <w:bCs/>
          <w:noProof/>
          <w:sz w:val="32"/>
          <w:szCs w:val="32"/>
        </w:rPr>
        <w:t>tice</w:t>
      </w:r>
    </w:p>
    <w:p w14:paraId="43A60969" w14:textId="77777777" w:rsidR="00380E55" w:rsidRPr="006334E0" w:rsidRDefault="006334E0" w:rsidP="00380E55">
      <w:pPr>
        <w:ind w:left="720" w:firstLine="720"/>
        <w:rPr>
          <w:b/>
          <w:bCs/>
          <w:sz w:val="20"/>
          <w:szCs w:val="20"/>
          <w:lang w:val="en-GB"/>
        </w:rPr>
      </w:pPr>
      <w:r>
        <w:rPr>
          <w:b/>
          <w:bCs/>
          <w:sz w:val="20"/>
          <w:szCs w:val="20"/>
          <w:lang w:val="en-GB"/>
        </w:rPr>
        <w:t xml:space="preserve">      </w:t>
      </w:r>
    </w:p>
    <w:p w14:paraId="53C3CA46" w14:textId="3F895E73" w:rsidR="00ED4940" w:rsidRPr="00040CE2" w:rsidRDefault="007F48E9" w:rsidP="0068501A">
      <w:pPr>
        <w:ind w:left="283"/>
        <w:rPr>
          <w:sz w:val="20"/>
          <w:szCs w:val="20"/>
          <w:lang w:val="en-GB"/>
        </w:rPr>
      </w:pPr>
      <w:r>
        <w:rPr>
          <w:noProof/>
        </w:rPr>
        <mc:AlternateContent>
          <mc:Choice Requires="wps">
            <w:drawing>
              <wp:anchor distT="0" distB="0" distL="114300" distR="114300" simplePos="0" relativeHeight="251656704" behindDoc="0" locked="0" layoutInCell="1" allowOverlap="1" wp14:anchorId="62CA1FE2" wp14:editId="60733A1D">
                <wp:simplePos x="0" y="0"/>
                <wp:positionH relativeFrom="column">
                  <wp:posOffset>4914900</wp:posOffset>
                </wp:positionH>
                <wp:positionV relativeFrom="paragraph">
                  <wp:posOffset>99060</wp:posOffset>
                </wp:positionV>
                <wp:extent cx="1600200" cy="922020"/>
                <wp:effectExtent l="0" t="444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22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9EF9C3" w14:textId="77777777" w:rsidR="00380E55" w:rsidRPr="00063C25" w:rsidRDefault="00380E55" w:rsidP="00380E55">
                            <w:pPr>
                              <w:jc w:val="right"/>
                              <w:rPr>
                                <w:sz w:val="18"/>
                                <w:szCs w:val="18"/>
                                <w:lang w:val="en-GB"/>
                              </w:rPr>
                            </w:pPr>
                            <w:r w:rsidRPr="00063C25">
                              <w:rPr>
                                <w:sz w:val="18"/>
                                <w:szCs w:val="18"/>
                                <w:lang w:val="en-GB"/>
                              </w:rPr>
                              <w:t>Whitchurch Health Centre</w:t>
                            </w:r>
                          </w:p>
                          <w:p w14:paraId="16E07134" w14:textId="77777777" w:rsidR="00380E55" w:rsidRPr="00063C25" w:rsidRDefault="00380E55" w:rsidP="00380E55">
                            <w:pPr>
                              <w:jc w:val="right"/>
                              <w:rPr>
                                <w:sz w:val="18"/>
                                <w:szCs w:val="18"/>
                                <w:lang w:val="en-GB"/>
                              </w:rPr>
                            </w:pPr>
                            <w:r w:rsidRPr="00063C25">
                              <w:rPr>
                                <w:sz w:val="18"/>
                                <w:szCs w:val="18"/>
                                <w:lang w:val="en-GB"/>
                              </w:rPr>
                              <w:t>Armada Road</w:t>
                            </w:r>
                          </w:p>
                          <w:p w14:paraId="3B6396AE" w14:textId="77777777" w:rsidR="00380E55" w:rsidRPr="00063C25" w:rsidRDefault="00380E55" w:rsidP="00380E55">
                            <w:pPr>
                              <w:jc w:val="right"/>
                              <w:rPr>
                                <w:sz w:val="18"/>
                                <w:szCs w:val="18"/>
                                <w:lang w:val="en-GB"/>
                              </w:rPr>
                            </w:pPr>
                            <w:r w:rsidRPr="00063C25">
                              <w:rPr>
                                <w:sz w:val="18"/>
                                <w:szCs w:val="18"/>
                                <w:lang w:val="en-GB"/>
                              </w:rPr>
                              <w:t>Whitchurch</w:t>
                            </w:r>
                          </w:p>
                          <w:p w14:paraId="7698734A" w14:textId="77777777" w:rsidR="00380E55" w:rsidRPr="00063C25" w:rsidRDefault="00380E55" w:rsidP="00380E55">
                            <w:pPr>
                              <w:jc w:val="right"/>
                              <w:rPr>
                                <w:sz w:val="16"/>
                                <w:szCs w:val="16"/>
                                <w:lang w:val="en-GB"/>
                              </w:rPr>
                            </w:pPr>
                            <w:r w:rsidRPr="00063C25">
                              <w:rPr>
                                <w:sz w:val="18"/>
                                <w:szCs w:val="18"/>
                                <w:lang w:val="en-GB"/>
                              </w:rPr>
                              <w:t>Bristol</w:t>
                            </w:r>
                            <w:r>
                              <w:rPr>
                                <w:sz w:val="18"/>
                                <w:szCs w:val="18"/>
                                <w:lang w:val="en-GB"/>
                              </w:rPr>
                              <w:t xml:space="preserve"> </w:t>
                            </w:r>
                            <w:r w:rsidRPr="00063C25">
                              <w:rPr>
                                <w:sz w:val="18"/>
                                <w:szCs w:val="18"/>
                                <w:lang w:val="en-GB"/>
                              </w:rPr>
                              <w:t>BS14 0SU</w:t>
                            </w:r>
                          </w:p>
                          <w:p w14:paraId="518BD52B" w14:textId="77777777" w:rsidR="00380E55" w:rsidRPr="00063C25" w:rsidRDefault="00380E55" w:rsidP="00380E55">
                            <w:pPr>
                              <w:jc w:val="right"/>
                              <w:rPr>
                                <w:sz w:val="18"/>
                                <w:szCs w:val="18"/>
                                <w:lang w:val="en-GB"/>
                              </w:rPr>
                            </w:pPr>
                            <w:r w:rsidRPr="00063C25">
                              <w:rPr>
                                <w:sz w:val="18"/>
                                <w:szCs w:val="18"/>
                                <w:lang w:val="en-GB"/>
                              </w:rPr>
                              <w:t>Tel. 01275 83</w:t>
                            </w:r>
                            <w:r w:rsidR="00F86732">
                              <w:rPr>
                                <w:sz w:val="18"/>
                                <w:szCs w:val="18"/>
                                <w:lang w:val="en-GB"/>
                              </w:rPr>
                              <w:t>2285</w:t>
                            </w:r>
                          </w:p>
                          <w:p w14:paraId="7C7DB30D" w14:textId="77777777" w:rsidR="00380E55" w:rsidRPr="00286486" w:rsidRDefault="00380E55" w:rsidP="00380E55">
                            <w:pPr>
                              <w:jc w:val="right"/>
                              <w:rPr>
                                <w:sz w:val="20"/>
                                <w:szCs w:val="20"/>
                                <w:lang w:val="en-GB"/>
                              </w:rPr>
                            </w:pPr>
                            <w:r w:rsidRPr="00063C25">
                              <w:rPr>
                                <w:sz w:val="18"/>
                                <w:szCs w:val="18"/>
                                <w:lang w:val="en-GB"/>
                              </w:rPr>
                              <w:t>Fax. 01275 540035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A1FE2" id="Text Box 4" o:spid="_x0000_s1028" type="#_x0000_t202" style="position:absolute;left:0;text-align:left;margin-left:387pt;margin-top:7.8pt;width:126pt;height:7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" stroked="f">
                <v:textbox>
                  <w:txbxContent>
                    <w:p w14:paraId="3D9EF9C3" w14:textId="77777777" w:rsidR="00380E55" w:rsidRPr="00063C25" w:rsidRDefault="00380E55" w:rsidP="00380E55">
                      <w:pPr>
                        <w:jc w:val="right"/>
                        <w:rPr>
                          <w:sz w:val="18"/>
                          <w:szCs w:val="18"/>
                          <w:lang w:val="en-GB"/>
                        </w:rPr>
                      </w:pPr>
                      <w:r w:rsidRPr="00063C25">
                        <w:rPr>
                          <w:sz w:val="18"/>
                          <w:szCs w:val="18"/>
                          <w:lang w:val="en-GB"/>
                        </w:rPr>
                        <w:t>Whitchurch Health Centre</w:t>
                      </w:r>
                    </w:p>
                    <w:p w14:paraId="16E07134" w14:textId="77777777" w:rsidR="00380E55" w:rsidRPr="00063C25" w:rsidRDefault="00380E55" w:rsidP="00380E55">
                      <w:pPr>
                        <w:jc w:val="right"/>
                        <w:rPr>
                          <w:sz w:val="18"/>
                          <w:szCs w:val="18"/>
                          <w:lang w:val="en-GB"/>
                        </w:rPr>
                      </w:pPr>
                      <w:r w:rsidRPr="00063C25">
                        <w:rPr>
                          <w:sz w:val="18"/>
                          <w:szCs w:val="18"/>
                          <w:lang w:val="en-GB"/>
                        </w:rPr>
                        <w:t>Armada Road</w:t>
                      </w:r>
                    </w:p>
                    <w:p w14:paraId="3B6396AE" w14:textId="77777777" w:rsidR="00380E55" w:rsidRPr="00063C25" w:rsidRDefault="00380E55" w:rsidP="00380E55">
                      <w:pPr>
                        <w:jc w:val="right"/>
                        <w:rPr>
                          <w:sz w:val="18"/>
                          <w:szCs w:val="18"/>
                          <w:lang w:val="en-GB"/>
                        </w:rPr>
                      </w:pPr>
                      <w:r w:rsidRPr="00063C25">
                        <w:rPr>
                          <w:sz w:val="18"/>
                          <w:szCs w:val="18"/>
                          <w:lang w:val="en-GB"/>
                        </w:rPr>
                        <w:t>Whitchurch</w:t>
                      </w:r>
                    </w:p>
                    <w:p w14:paraId="7698734A" w14:textId="77777777" w:rsidR="00380E55" w:rsidRPr="00063C25" w:rsidRDefault="00380E55" w:rsidP="00380E55">
                      <w:pPr>
                        <w:jc w:val="right"/>
                        <w:rPr>
                          <w:sz w:val="16"/>
                          <w:szCs w:val="16"/>
                          <w:lang w:val="en-GB"/>
                        </w:rPr>
                      </w:pPr>
                      <w:r w:rsidRPr="00063C25">
                        <w:rPr>
                          <w:sz w:val="18"/>
                          <w:szCs w:val="18"/>
                          <w:lang w:val="en-GB"/>
                        </w:rPr>
                        <w:t>Bristol</w:t>
                      </w:r>
                      <w:r>
                        <w:rPr>
                          <w:sz w:val="18"/>
                          <w:szCs w:val="18"/>
                          <w:lang w:val="en-GB"/>
                        </w:rPr>
                        <w:t xml:space="preserve"> </w:t>
                      </w:r>
                      <w:r w:rsidRPr="00063C25">
                        <w:rPr>
                          <w:sz w:val="18"/>
                          <w:szCs w:val="18"/>
                          <w:lang w:val="en-GB"/>
                        </w:rPr>
                        <w:t>BS14 0SU</w:t>
                      </w:r>
                    </w:p>
                    <w:p w14:paraId="518BD52B" w14:textId="77777777" w:rsidR="00380E55" w:rsidRPr="00063C25" w:rsidRDefault="00380E55" w:rsidP="00380E55">
                      <w:pPr>
                        <w:jc w:val="right"/>
                        <w:rPr>
                          <w:sz w:val="18"/>
                          <w:szCs w:val="18"/>
                          <w:lang w:val="en-GB"/>
                        </w:rPr>
                      </w:pPr>
                      <w:r w:rsidRPr="00063C25">
                        <w:rPr>
                          <w:sz w:val="18"/>
                          <w:szCs w:val="18"/>
                          <w:lang w:val="en-GB"/>
                        </w:rPr>
                        <w:t>Tel. 01275 83</w:t>
                      </w:r>
                      <w:r w:rsidR="00F86732">
                        <w:rPr>
                          <w:sz w:val="18"/>
                          <w:szCs w:val="18"/>
                          <w:lang w:val="en-GB"/>
                        </w:rPr>
                        <w:t>2285</w:t>
                      </w:r>
                    </w:p>
                    <w:p w14:paraId="7C7DB30D" w14:textId="77777777" w:rsidR="00380E55" w:rsidRPr="00286486" w:rsidRDefault="00380E55" w:rsidP="00380E55">
                      <w:pPr>
                        <w:jc w:val="right"/>
                        <w:rPr>
                          <w:sz w:val="20"/>
                          <w:szCs w:val="20"/>
                          <w:lang w:val="en-GB"/>
                        </w:rPr>
                      </w:pPr>
                      <w:r w:rsidRPr="00063C25">
                        <w:rPr>
                          <w:sz w:val="18"/>
                          <w:szCs w:val="18"/>
                          <w:lang w:val="en-GB"/>
                        </w:rPr>
                        <w:t>Fax. 01275 540035</w:t>
                      </w:r>
                    </w:p>
                  </w:txbxContent>
                </v:textbox>
              </v:shape>
            </w:pict>
          </mc:Fallback>
        </mc:AlternateContent>
      </w:r>
      <w:r w:rsidR="00304D03">
        <w:rPr>
          <w:sz w:val="20"/>
          <w:szCs w:val="20"/>
          <w:lang w:val="en-GB"/>
        </w:rPr>
        <w:t xml:space="preserve">GP Partners: Dr K Jones, Dr I da Costa, Mrs J Welch </w:t>
      </w:r>
    </w:p>
    <w:p w14:paraId="1933C410" w14:textId="77777777" w:rsidR="00380E55" w:rsidRDefault="00380E55" w:rsidP="00380E55">
      <w:pPr>
        <w:rPr>
          <w:lang w:val="en-GB"/>
        </w:rPr>
      </w:pPr>
    </w:p>
    <w:p w14:paraId="71F54B1D" w14:textId="77777777" w:rsidR="00ED4940" w:rsidRDefault="00ED4940" w:rsidP="00380E55">
      <w:pPr>
        <w:rPr>
          <w:lang w:val="en-GB"/>
        </w:rPr>
      </w:pPr>
    </w:p>
    <w:p w14:paraId="6A4F854E" w14:textId="77777777" w:rsidR="00ED4940" w:rsidRDefault="00ED4940" w:rsidP="00380E55">
      <w:pPr>
        <w:rPr>
          <w:lang w:val="en-GB"/>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E0" w:firstRow="1" w:lastRow="1" w:firstColumn="1" w:lastColumn="0" w:noHBand="0" w:noVBand="0"/>
      </w:tblPr>
      <w:tblGrid>
        <w:gridCol w:w="9577"/>
        <w:gridCol w:w="601"/>
      </w:tblGrid>
      <w:tr w:rsidR="00380E55" w:rsidRPr="00380E55" w14:paraId="318C07DA" w14:textId="77777777" w:rsidTr="00A25B63">
        <w:trPr>
          <w:trHeight w:val="1611"/>
        </w:trPr>
        <w:tc>
          <w:tcPr>
            <w:tcW w:w="9577" w:type="dxa"/>
          </w:tcPr>
          <w:p w14:paraId="07B9DF3A" w14:textId="77777777" w:rsidR="00380E55" w:rsidRDefault="00380E55" w:rsidP="00276A60">
            <w:pPr>
              <w:rPr>
                <w:sz w:val="22"/>
                <w:szCs w:val="22"/>
                <w:lang w:val="en-GB"/>
              </w:rPr>
            </w:pPr>
          </w:p>
          <w:p w14:paraId="00B5580A" w14:textId="77777777" w:rsidR="009B09E5" w:rsidRDefault="009B09E5" w:rsidP="00276A60">
            <w:pPr>
              <w:rPr>
                <w:sz w:val="22"/>
                <w:szCs w:val="22"/>
                <w:lang w:val="en-GB"/>
              </w:rPr>
            </w:pPr>
          </w:p>
          <w:p w14:paraId="47FF324D" w14:textId="77777777" w:rsidR="009B09E5" w:rsidRDefault="009B09E5" w:rsidP="00276A60">
            <w:pPr>
              <w:rPr>
                <w:sz w:val="22"/>
                <w:szCs w:val="22"/>
                <w:lang w:val="en-GB"/>
              </w:rPr>
            </w:pPr>
          </w:p>
          <w:p w14:paraId="2439966E" w14:textId="77777777" w:rsidR="009B09E5" w:rsidRDefault="009B09E5" w:rsidP="00276A60">
            <w:pPr>
              <w:rPr>
                <w:sz w:val="22"/>
                <w:szCs w:val="22"/>
                <w:lang w:val="en-GB"/>
              </w:rPr>
            </w:pPr>
            <w:r>
              <w:rPr>
                <w:sz w:val="22"/>
                <w:szCs w:val="22"/>
                <w:lang w:val="en-GB"/>
              </w:rPr>
              <w:t>TO: ALL MEMBERS OF THE PATIENT PARTICIPATION GROUP</w:t>
            </w:r>
          </w:p>
          <w:p w14:paraId="504CD2D3" w14:textId="77777777" w:rsidR="009B09E5" w:rsidRDefault="009B09E5" w:rsidP="009B09E5">
            <w:pPr>
              <w:rPr>
                <w:u w:val="single"/>
              </w:rPr>
            </w:pPr>
          </w:p>
          <w:p w14:paraId="2E40D2D4" w14:textId="77777777" w:rsidR="009B09E5" w:rsidRDefault="009B09E5" w:rsidP="009B09E5">
            <w:pPr>
              <w:rPr>
                <w:u w:val="single"/>
              </w:rPr>
            </w:pPr>
          </w:p>
          <w:p w14:paraId="07E4D142" w14:textId="77777777" w:rsidR="0066271A" w:rsidRPr="0066271A" w:rsidRDefault="0066271A" w:rsidP="0066271A">
            <w:r w:rsidRPr="0066271A">
              <w:t>Summary of the Patient Participation Group Meeting held at Whitchurch Health Centre</w:t>
            </w:r>
          </w:p>
          <w:p w14:paraId="703C73F7" w14:textId="0F78B4F2" w:rsidR="0066271A" w:rsidRPr="0066271A" w:rsidRDefault="007B6911" w:rsidP="0066271A">
            <w:r>
              <w:t xml:space="preserve">on Monday </w:t>
            </w:r>
            <w:r w:rsidR="0035418C">
              <w:t xml:space="preserve">5th September </w:t>
            </w:r>
            <w:r w:rsidR="00FC6144">
              <w:t>2022.</w:t>
            </w:r>
          </w:p>
          <w:p w14:paraId="5A39C443" w14:textId="77777777" w:rsidR="0066271A" w:rsidRDefault="0066271A" w:rsidP="009B09E5"/>
          <w:p w14:paraId="752B3027" w14:textId="77777777" w:rsidR="009B09E5" w:rsidRDefault="009B09E5" w:rsidP="009B09E5">
            <w:r>
              <w:t xml:space="preserve">Attendees: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2202"/>
              <w:gridCol w:w="5000"/>
            </w:tblGrid>
            <w:tr w:rsidR="009B09E5" w14:paraId="31979843" w14:textId="77777777" w:rsidTr="00911DD0">
              <w:trPr>
                <w:trHeight w:val="343"/>
              </w:trPr>
              <w:tc>
                <w:tcPr>
                  <w:tcW w:w="2149" w:type="dxa"/>
                  <w:tcBorders>
                    <w:top w:val="single" w:sz="4" w:space="0" w:color="auto"/>
                    <w:left w:val="single" w:sz="4" w:space="0" w:color="auto"/>
                    <w:bottom w:val="single" w:sz="4" w:space="0" w:color="auto"/>
                    <w:right w:val="single" w:sz="4" w:space="0" w:color="auto"/>
                  </w:tcBorders>
                </w:tcPr>
                <w:p w14:paraId="14E34500" w14:textId="77777777" w:rsidR="009B09E5" w:rsidRDefault="00A2126A" w:rsidP="00CF77CB">
                  <w:r>
                    <w:t>Bob Nevett</w:t>
                  </w:r>
                </w:p>
              </w:tc>
              <w:tc>
                <w:tcPr>
                  <w:tcW w:w="2202" w:type="dxa"/>
                  <w:tcBorders>
                    <w:top w:val="single" w:sz="4" w:space="0" w:color="auto"/>
                    <w:left w:val="single" w:sz="4" w:space="0" w:color="auto"/>
                    <w:bottom w:val="single" w:sz="4" w:space="0" w:color="auto"/>
                    <w:right w:val="single" w:sz="4" w:space="0" w:color="auto"/>
                  </w:tcBorders>
                </w:tcPr>
                <w:p w14:paraId="6DDADC27" w14:textId="77777777" w:rsidR="009B09E5" w:rsidRDefault="00A2126A" w:rsidP="00911DD0">
                  <w:r>
                    <w:t>Kim Hicks</w:t>
                  </w:r>
                </w:p>
              </w:tc>
              <w:tc>
                <w:tcPr>
                  <w:tcW w:w="5000" w:type="dxa"/>
                  <w:tcBorders>
                    <w:top w:val="single" w:sz="4" w:space="0" w:color="auto"/>
                    <w:left w:val="single" w:sz="4" w:space="0" w:color="auto"/>
                    <w:bottom w:val="single" w:sz="4" w:space="0" w:color="auto"/>
                    <w:right w:val="single" w:sz="4" w:space="0" w:color="auto"/>
                  </w:tcBorders>
                </w:tcPr>
                <w:p w14:paraId="003CA521" w14:textId="77777777" w:rsidR="009B09E5" w:rsidRDefault="00A2126A" w:rsidP="00CF77CB">
                  <w:r>
                    <w:t>Dr K Jones - GP Partner</w:t>
                  </w:r>
                </w:p>
              </w:tc>
            </w:tr>
            <w:tr w:rsidR="009B09E5" w14:paraId="20E3A2B7" w14:textId="77777777" w:rsidTr="009B09E5">
              <w:tc>
                <w:tcPr>
                  <w:tcW w:w="2149" w:type="dxa"/>
                  <w:tcBorders>
                    <w:top w:val="single" w:sz="4" w:space="0" w:color="auto"/>
                    <w:left w:val="single" w:sz="4" w:space="0" w:color="auto"/>
                    <w:bottom w:val="single" w:sz="4" w:space="0" w:color="auto"/>
                    <w:right w:val="single" w:sz="4" w:space="0" w:color="auto"/>
                  </w:tcBorders>
                </w:tcPr>
                <w:p w14:paraId="1FB921CD" w14:textId="77777777" w:rsidR="009B09E5" w:rsidRDefault="00A2126A" w:rsidP="00CF77CB">
                  <w:r>
                    <w:t>John Button</w:t>
                  </w:r>
                </w:p>
              </w:tc>
              <w:tc>
                <w:tcPr>
                  <w:tcW w:w="2202" w:type="dxa"/>
                  <w:tcBorders>
                    <w:top w:val="single" w:sz="4" w:space="0" w:color="auto"/>
                    <w:left w:val="single" w:sz="4" w:space="0" w:color="auto"/>
                    <w:bottom w:val="single" w:sz="4" w:space="0" w:color="auto"/>
                    <w:right w:val="single" w:sz="4" w:space="0" w:color="auto"/>
                  </w:tcBorders>
                </w:tcPr>
                <w:p w14:paraId="1C528712" w14:textId="77777777" w:rsidR="009B09E5" w:rsidRDefault="00A2126A" w:rsidP="00CF77CB">
                  <w:r>
                    <w:t>Sue Cornish</w:t>
                  </w:r>
                </w:p>
              </w:tc>
              <w:tc>
                <w:tcPr>
                  <w:tcW w:w="5000" w:type="dxa"/>
                  <w:tcBorders>
                    <w:top w:val="single" w:sz="4" w:space="0" w:color="auto"/>
                    <w:left w:val="single" w:sz="4" w:space="0" w:color="auto"/>
                    <w:bottom w:val="single" w:sz="4" w:space="0" w:color="auto"/>
                    <w:right w:val="single" w:sz="4" w:space="0" w:color="auto"/>
                  </w:tcBorders>
                </w:tcPr>
                <w:p w14:paraId="25148FF6" w14:textId="636D1D39" w:rsidR="009B09E5" w:rsidRDefault="000D338E" w:rsidP="00CF77CB">
                  <w:r>
                    <w:t xml:space="preserve">Dr I da Costa-GP </w:t>
                  </w:r>
                  <w:r w:rsidR="005E6865">
                    <w:t>Partner</w:t>
                  </w:r>
                </w:p>
              </w:tc>
            </w:tr>
            <w:tr w:rsidR="009B09E5" w14:paraId="55F97611" w14:textId="77777777" w:rsidTr="009B09E5">
              <w:tc>
                <w:tcPr>
                  <w:tcW w:w="2149" w:type="dxa"/>
                  <w:tcBorders>
                    <w:top w:val="single" w:sz="4" w:space="0" w:color="auto"/>
                    <w:left w:val="single" w:sz="4" w:space="0" w:color="auto"/>
                    <w:bottom w:val="single" w:sz="4" w:space="0" w:color="auto"/>
                    <w:right w:val="single" w:sz="4" w:space="0" w:color="auto"/>
                  </w:tcBorders>
                </w:tcPr>
                <w:p w14:paraId="57E611DB" w14:textId="77777777" w:rsidR="009B09E5" w:rsidRDefault="00A2126A" w:rsidP="00A2126A">
                  <w:r>
                    <w:t>Graham Banfield</w:t>
                  </w:r>
                </w:p>
              </w:tc>
              <w:tc>
                <w:tcPr>
                  <w:tcW w:w="2202" w:type="dxa"/>
                  <w:tcBorders>
                    <w:top w:val="single" w:sz="4" w:space="0" w:color="auto"/>
                    <w:left w:val="single" w:sz="4" w:space="0" w:color="auto"/>
                    <w:bottom w:val="single" w:sz="4" w:space="0" w:color="auto"/>
                    <w:right w:val="single" w:sz="4" w:space="0" w:color="auto"/>
                  </w:tcBorders>
                </w:tcPr>
                <w:p w14:paraId="3047F46C" w14:textId="77777777" w:rsidR="009B09E5" w:rsidRDefault="00A2126A" w:rsidP="00CF77CB">
                  <w:r>
                    <w:t>Jenny James</w:t>
                  </w:r>
                </w:p>
              </w:tc>
              <w:tc>
                <w:tcPr>
                  <w:tcW w:w="5000" w:type="dxa"/>
                  <w:tcBorders>
                    <w:top w:val="single" w:sz="4" w:space="0" w:color="auto"/>
                    <w:left w:val="single" w:sz="4" w:space="0" w:color="auto"/>
                    <w:bottom w:val="single" w:sz="4" w:space="0" w:color="auto"/>
                    <w:right w:val="single" w:sz="4" w:space="0" w:color="auto"/>
                  </w:tcBorders>
                </w:tcPr>
                <w:p w14:paraId="5378A25C" w14:textId="4D50D408" w:rsidR="009B09E5" w:rsidRDefault="00E95489" w:rsidP="00CF77CB">
                  <w:r w:rsidRPr="00E95489">
                    <w:t>Julie Welch – Managing Partner</w:t>
                  </w:r>
                </w:p>
              </w:tc>
            </w:tr>
            <w:tr w:rsidR="00A97D8E" w14:paraId="47F8C3F9" w14:textId="77777777" w:rsidTr="009B09E5">
              <w:tc>
                <w:tcPr>
                  <w:tcW w:w="2149" w:type="dxa"/>
                  <w:tcBorders>
                    <w:top w:val="single" w:sz="4" w:space="0" w:color="auto"/>
                    <w:left w:val="single" w:sz="4" w:space="0" w:color="auto"/>
                    <w:bottom w:val="single" w:sz="4" w:space="0" w:color="auto"/>
                    <w:right w:val="single" w:sz="4" w:space="0" w:color="auto"/>
                  </w:tcBorders>
                </w:tcPr>
                <w:p w14:paraId="5E33516D" w14:textId="77777777" w:rsidR="00A97D8E" w:rsidRDefault="00A2126A" w:rsidP="00CF77CB">
                  <w:r>
                    <w:t>Claire Pitchers</w:t>
                  </w:r>
                </w:p>
              </w:tc>
              <w:tc>
                <w:tcPr>
                  <w:tcW w:w="2202" w:type="dxa"/>
                  <w:tcBorders>
                    <w:top w:val="single" w:sz="4" w:space="0" w:color="auto"/>
                    <w:left w:val="single" w:sz="4" w:space="0" w:color="auto"/>
                    <w:bottom w:val="single" w:sz="4" w:space="0" w:color="auto"/>
                    <w:right w:val="single" w:sz="4" w:space="0" w:color="auto"/>
                  </w:tcBorders>
                </w:tcPr>
                <w:p w14:paraId="71C7A7F9" w14:textId="35F9AE80" w:rsidR="00A97D8E" w:rsidRDefault="00895DDE" w:rsidP="00CF77CB">
                  <w:r>
                    <w:t>Tim Kent</w:t>
                  </w:r>
                </w:p>
              </w:tc>
              <w:tc>
                <w:tcPr>
                  <w:tcW w:w="5000" w:type="dxa"/>
                  <w:tcBorders>
                    <w:top w:val="single" w:sz="4" w:space="0" w:color="auto"/>
                    <w:left w:val="single" w:sz="4" w:space="0" w:color="auto"/>
                    <w:bottom w:val="single" w:sz="4" w:space="0" w:color="auto"/>
                    <w:right w:val="single" w:sz="4" w:space="0" w:color="auto"/>
                  </w:tcBorders>
                </w:tcPr>
                <w:p w14:paraId="1383F272" w14:textId="084BEB14" w:rsidR="00A97D8E" w:rsidRDefault="00E95489" w:rsidP="00CF77CB">
                  <w:r w:rsidRPr="00E95489">
                    <w:t>Georgie Welch- IT</w:t>
                  </w:r>
                </w:p>
              </w:tc>
            </w:tr>
          </w:tbl>
          <w:p w14:paraId="2D830904" w14:textId="77777777" w:rsidR="009B09E5" w:rsidRDefault="009B09E5" w:rsidP="009B09E5"/>
          <w:p w14:paraId="16FDA4F7" w14:textId="18735284" w:rsidR="000741FD" w:rsidRDefault="000741FD" w:rsidP="000741FD">
            <w:r>
              <w:t>1.</w:t>
            </w:r>
            <w:r w:rsidR="00AD19C0">
              <w:t>Welcome and Introductions</w:t>
            </w:r>
            <w:r w:rsidR="00C53A93">
              <w:t xml:space="preserve">. </w:t>
            </w:r>
            <w:r w:rsidR="007B2AC0">
              <w:t>Good to be meeting face to face again.</w:t>
            </w:r>
          </w:p>
          <w:p w14:paraId="4048DFEE" w14:textId="77777777" w:rsidR="00BB4E4C" w:rsidRDefault="00BB4E4C" w:rsidP="000741FD">
            <w:pPr>
              <w:rPr>
                <w:b/>
                <w:u w:val="single"/>
              </w:rPr>
            </w:pPr>
          </w:p>
          <w:p w14:paraId="56BA202D" w14:textId="16E3D035" w:rsidR="00BB4E4C" w:rsidRDefault="00DC1D0A" w:rsidP="000741FD">
            <w:pPr>
              <w:rPr>
                <w:b/>
                <w:u w:val="single"/>
              </w:rPr>
            </w:pPr>
            <w:r>
              <w:t>Apologies-</w:t>
            </w:r>
            <w:r w:rsidR="00F32032">
              <w:t xml:space="preserve"> Chairman</w:t>
            </w:r>
            <w:r>
              <w:t xml:space="preserve"> </w:t>
            </w:r>
            <w:r w:rsidR="003F528E">
              <w:t>Mick</w:t>
            </w:r>
            <w:r w:rsidR="00F062DB">
              <w:t xml:space="preserve"> O N</w:t>
            </w:r>
            <w:r w:rsidR="0042779A">
              <w:t>ei</w:t>
            </w:r>
            <w:r w:rsidR="00F062DB">
              <w:t>ll-Duff</w:t>
            </w:r>
            <w:r w:rsidR="00F32032">
              <w:t xml:space="preserve">  </w:t>
            </w:r>
          </w:p>
          <w:p w14:paraId="1BAE4849" w14:textId="77777777" w:rsidR="000741FD" w:rsidRDefault="000741FD" w:rsidP="000741FD">
            <w:pPr>
              <w:ind w:left="720"/>
            </w:pPr>
          </w:p>
          <w:p w14:paraId="0817E6F9" w14:textId="5C807B68" w:rsidR="00166C74" w:rsidRDefault="00F062DB" w:rsidP="000741FD">
            <w:r>
              <w:t xml:space="preserve">JW. </w:t>
            </w:r>
            <w:r w:rsidR="00A825DF">
              <w:t>Standing in for Mick</w:t>
            </w:r>
            <w:r w:rsidR="00A2126A">
              <w:t xml:space="preserve"> </w:t>
            </w:r>
            <w:r w:rsidR="00C53A93">
              <w:t>s</w:t>
            </w:r>
            <w:r w:rsidR="00A2126A">
              <w:t>tarted the Meeting at 5</w:t>
            </w:r>
            <w:r w:rsidR="000741FD">
              <w:t>pm</w:t>
            </w:r>
            <w:r w:rsidR="00F77B6F">
              <w:t xml:space="preserve">.  </w:t>
            </w:r>
          </w:p>
          <w:p w14:paraId="180498C1" w14:textId="77777777" w:rsidR="00A97D8E" w:rsidRDefault="00A97D8E" w:rsidP="00A97D8E"/>
          <w:p w14:paraId="3B4638A1" w14:textId="77777777" w:rsidR="003A1D91" w:rsidRDefault="00A2126A" w:rsidP="00A2126A">
            <w:r>
              <w:t>2</w:t>
            </w:r>
            <w:r w:rsidR="00A97D8E">
              <w:t xml:space="preserve">. </w:t>
            </w:r>
            <w:r w:rsidR="00E06EA9">
              <w:t>May minutes reviewed</w:t>
            </w:r>
            <w:r w:rsidR="003A1D91">
              <w:t xml:space="preserve"> and accepted.</w:t>
            </w:r>
          </w:p>
          <w:p w14:paraId="597144E8" w14:textId="77777777" w:rsidR="001C24DA" w:rsidRDefault="001C24DA" w:rsidP="00A2126A"/>
          <w:p w14:paraId="5801E930" w14:textId="575BCDC9" w:rsidR="0011330C" w:rsidRDefault="00487CB3" w:rsidP="00A2126A">
            <w:r>
              <w:t xml:space="preserve">Access to </w:t>
            </w:r>
            <w:r w:rsidR="00854F0E">
              <w:t>practice reception now fully open.</w:t>
            </w:r>
          </w:p>
          <w:p w14:paraId="2181461C" w14:textId="77777777" w:rsidR="001C24DA" w:rsidRDefault="001C24DA" w:rsidP="00A2126A"/>
          <w:p w14:paraId="15BDFD02" w14:textId="7D36B436" w:rsidR="00E86C13" w:rsidRDefault="00E86C13" w:rsidP="00A2126A">
            <w:r>
              <w:t xml:space="preserve">KH.  </w:t>
            </w:r>
            <w:r w:rsidR="0097364A">
              <w:t xml:space="preserve">Why complaints form </w:t>
            </w:r>
            <w:r w:rsidR="00726822">
              <w:t xml:space="preserve">held at reception </w:t>
            </w:r>
            <w:r w:rsidR="0097364A">
              <w:t xml:space="preserve">not </w:t>
            </w:r>
            <w:r w:rsidR="00726822">
              <w:t xml:space="preserve">available </w:t>
            </w:r>
            <w:r w:rsidR="0097364A">
              <w:t xml:space="preserve">on the </w:t>
            </w:r>
            <w:r w:rsidR="00F12C0A">
              <w:t>practice website.</w:t>
            </w:r>
          </w:p>
          <w:p w14:paraId="37B1BFC0" w14:textId="77777777" w:rsidR="00F12C0A" w:rsidRDefault="00F12C0A" w:rsidP="00A2126A"/>
          <w:p w14:paraId="3800B5E5" w14:textId="627B0E9B" w:rsidR="00785A2D" w:rsidRDefault="00F12C0A" w:rsidP="00A2126A">
            <w:r>
              <w:t xml:space="preserve">JW.  </w:t>
            </w:r>
            <w:r w:rsidR="004371FE">
              <w:t>Wish to deal with comp</w:t>
            </w:r>
            <w:r w:rsidR="0032236A">
              <w:t>l</w:t>
            </w:r>
            <w:r w:rsidR="004371FE">
              <w:t xml:space="preserve">aints face to face </w:t>
            </w:r>
            <w:r w:rsidR="0032236A">
              <w:t xml:space="preserve">if possible. With the form </w:t>
            </w:r>
            <w:r w:rsidR="00B7176D">
              <w:t xml:space="preserve">held on reception this gives the opportunity </w:t>
            </w:r>
            <w:r w:rsidR="00785A2D">
              <w:t xml:space="preserve">to talk and sort issue </w:t>
            </w:r>
            <w:r w:rsidR="008D3B59">
              <w:t>if appropriate.</w:t>
            </w:r>
          </w:p>
          <w:p w14:paraId="710E1A7B" w14:textId="77777777" w:rsidR="008D3B59" w:rsidRDefault="008D3B59" w:rsidP="00A2126A"/>
          <w:p w14:paraId="628CF4D7" w14:textId="20288BDF" w:rsidR="00721B1B" w:rsidRDefault="009833F9" w:rsidP="00A2126A">
            <w:r>
              <w:t xml:space="preserve">Update and </w:t>
            </w:r>
            <w:r w:rsidR="00C6623C">
              <w:t>general discussion regarding shortage of GPs</w:t>
            </w:r>
            <w:r w:rsidR="00C86112">
              <w:t xml:space="preserve"> and clinicians.</w:t>
            </w:r>
          </w:p>
          <w:p w14:paraId="40A82359" w14:textId="77777777" w:rsidR="00E74875" w:rsidRDefault="006D463E" w:rsidP="00A2126A">
            <w:r>
              <w:t xml:space="preserve">One part time GP and one </w:t>
            </w:r>
            <w:r w:rsidR="006D51AE">
              <w:t xml:space="preserve">Advanced </w:t>
            </w:r>
            <w:r>
              <w:t>Clinician</w:t>
            </w:r>
            <w:r w:rsidR="006D51AE">
              <w:t xml:space="preserve"> leaving due to pressure of work</w:t>
            </w:r>
            <w:r w:rsidR="00E74875">
              <w:t>.</w:t>
            </w:r>
          </w:p>
          <w:p w14:paraId="078444F3" w14:textId="77777777" w:rsidR="00F7451F" w:rsidRDefault="00E74875" w:rsidP="00A2126A">
            <w:r>
              <w:t xml:space="preserve">Ongoing review </w:t>
            </w:r>
            <w:r w:rsidR="004F74AB">
              <w:t xml:space="preserve">of alternative ways to run the practice </w:t>
            </w:r>
            <w:r w:rsidR="00BF74B8">
              <w:t xml:space="preserve">to provide best service possible </w:t>
            </w:r>
          </w:p>
          <w:p w14:paraId="4192B5B7" w14:textId="77777777" w:rsidR="00F7451F" w:rsidRDefault="00F7451F" w:rsidP="00A2126A">
            <w:r>
              <w:t>In these difficult times.</w:t>
            </w:r>
          </w:p>
          <w:p w14:paraId="1278BAB7" w14:textId="495428A8" w:rsidR="00717E54" w:rsidRDefault="00F7451F" w:rsidP="00A2126A">
            <w:r>
              <w:t xml:space="preserve">Using </w:t>
            </w:r>
            <w:r w:rsidR="006D1B09">
              <w:t>Locums</w:t>
            </w:r>
            <w:r>
              <w:t xml:space="preserve"> </w:t>
            </w:r>
            <w:proofErr w:type="gramStart"/>
            <w:r>
              <w:t>at the moment</w:t>
            </w:r>
            <w:proofErr w:type="gramEnd"/>
            <w:r>
              <w:t xml:space="preserve"> </w:t>
            </w:r>
            <w:r w:rsidR="006D1B09">
              <w:t xml:space="preserve">but this is not sustainable </w:t>
            </w:r>
            <w:r w:rsidR="00717E54">
              <w:t>due to the cost.</w:t>
            </w:r>
            <w:r w:rsidR="00511D21">
              <w:t xml:space="preserve"> Locums cost considerably more than </w:t>
            </w:r>
            <w:r w:rsidR="00B306A4">
              <w:t>employed G</w:t>
            </w:r>
            <w:r w:rsidR="00D85164">
              <w:t xml:space="preserve">P. Locums do not </w:t>
            </w:r>
            <w:r w:rsidR="00AA68EB">
              <w:t>complete all the paperwor</w:t>
            </w:r>
            <w:r w:rsidR="00DF6C45">
              <w:t xml:space="preserve">k and duties that a </w:t>
            </w:r>
            <w:proofErr w:type="gramStart"/>
            <w:r w:rsidR="00A918D4">
              <w:t>full time</w:t>
            </w:r>
            <w:proofErr w:type="gramEnd"/>
            <w:r w:rsidR="00A918D4">
              <w:t xml:space="preserve"> practice GP would.</w:t>
            </w:r>
          </w:p>
          <w:p w14:paraId="7856C282" w14:textId="77777777" w:rsidR="00217DA8" w:rsidRDefault="00217DA8" w:rsidP="00A2126A"/>
          <w:p w14:paraId="0E567C5D" w14:textId="314E93D8" w:rsidR="00217DA8" w:rsidRDefault="00217DA8" w:rsidP="00A2126A">
            <w:r>
              <w:t xml:space="preserve">Two nurses and </w:t>
            </w:r>
            <w:r w:rsidR="00913B83">
              <w:t>two</w:t>
            </w:r>
            <w:r>
              <w:t xml:space="preserve"> </w:t>
            </w:r>
            <w:proofErr w:type="gramStart"/>
            <w:r>
              <w:t>receptionist</w:t>
            </w:r>
            <w:proofErr w:type="gramEnd"/>
            <w:r>
              <w:t xml:space="preserve"> have </w:t>
            </w:r>
            <w:r w:rsidR="00B83FE7">
              <w:t>recently</w:t>
            </w:r>
            <w:r w:rsidR="000E3A8E">
              <w:t xml:space="preserve"> been </w:t>
            </w:r>
            <w:r w:rsidR="00B83FE7">
              <w:t>employed by the practice.</w:t>
            </w:r>
          </w:p>
          <w:p w14:paraId="23E4084B" w14:textId="77777777" w:rsidR="00B76557" w:rsidRDefault="00B76557" w:rsidP="00A2126A"/>
          <w:p w14:paraId="4D4A2F19" w14:textId="5A4EC4B1" w:rsidR="00B76557" w:rsidRDefault="00B76557" w:rsidP="00A2126A">
            <w:r>
              <w:t xml:space="preserve">Paramedic </w:t>
            </w:r>
            <w:r w:rsidR="000F64EF">
              <w:t xml:space="preserve">resigned having </w:t>
            </w:r>
            <w:proofErr w:type="spellStart"/>
            <w:r w:rsidR="000F64EF">
              <w:t>realised</w:t>
            </w:r>
            <w:proofErr w:type="spellEnd"/>
            <w:r w:rsidR="000F64EF">
              <w:t xml:space="preserve"> </w:t>
            </w:r>
            <w:r w:rsidR="002A2A60">
              <w:t>skill set did not match practice job requirement.</w:t>
            </w:r>
          </w:p>
          <w:p w14:paraId="4274100B" w14:textId="77777777" w:rsidR="00F43D66" w:rsidRDefault="00F43D66" w:rsidP="00A2126A"/>
          <w:p w14:paraId="6363D49A" w14:textId="5A420E9A" w:rsidR="00F43D66" w:rsidRDefault="005416C4" w:rsidP="00A2126A">
            <w:r>
              <w:t xml:space="preserve">Record of </w:t>
            </w:r>
            <w:r w:rsidR="00C43E7B">
              <w:t>phone calls and practice overall appointments</w:t>
            </w:r>
            <w:r w:rsidR="00271543">
              <w:t xml:space="preserve"> </w:t>
            </w:r>
            <w:r w:rsidR="00E05FB5">
              <w:t>for July</w:t>
            </w:r>
            <w:r w:rsidR="00845466">
              <w:t xml:space="preserve"> </w:t>
            </w:r>
            <w:r w:rsidR="008D0168">
              <w:t xml:space="preserve">&amp; August </w:t>
            </w:r>
            <w:r w:rsidR="00845466">
              <w:t xml:space="preserve">2022 </w:t>
            </w:r>
            <w:r w:rsidR="00271543">
              <w:t xml:space="preserve">issued out to </w:t>
            </w:r>
            <w:r w:rsidR="00845466">
              <w:t>meeting participants</w:t>
            </w:r>
            <w:r w:rsidR="00073FD3">
              <w:t>.</w:t>
            </w:r>
          </w:p>
          <w:p w14:paraId="6A435C3E" w14:textId="77777777" w:rsidR="00F87A24" w:rsidRDefault="00F87A24" w:rsidP="00A2126A"/>
          <w:p w14:paraId="7641D549" w14:textId="77777777" w:rsidR="00B34201" w:rsidRDefault="00B34201" w:rsidP="00A2126A"/>
          <w:p w14:paraId="09C5CC07" w14:textId="3E5CB88B" w:rsidR="00F87A24" w:rsidRDefault="00EA49A2" w:rsidP="00A2126A">
            <w:proofErr w:type="spellStart"/>
            <w:r>
              <w:t>I</w:t>
            </w:r>
            <w:r w:rsidR="005B35EB">
              <w:t>d</w:t>
            </w:r>
            <w:r>
              <w:t>C</w:t>
            </w:r>
            <w:proofErr w:type="spellEnd"/>
            <w:r>
              <w:t>.</w:t>
            </w:r>
            <w:r w:rsidR="00841BDA">
              <w:t xml:space="preserve"> </w:t>
            </w:r>
            <w:r w:rsidR="00EE38D8">
              <w:t xml:space="preserve">Gave an overview of the </w:t>
            </w:r>
            <w:r w:rsidR="006B446E">
              <w:t xml:space="preserve">GP shortage and </w:t>
            </w:r>
            <w:r w:rsidR="00280709">
              <w:t>scale of the workload</w:t>
            </w:r>
            <w:r w:rsidR="002A03D3">
              <w:t xml:space="preserve"> </w:t>
            </w:r>
            <w:r w:rsidR="002B3D0E">
              <w:t>with regards to the practice and as a regional issue</w:t>
            </w:r>
            <w:r w:rsidR="001A2836">
              <w:t xml:space="preserve">. </w:t>
            </w:r>
            <w:r w:rsidR="0021257D">
              <w:t>(</w:t>
            </w:r>
            <w:r w:rsidR="004B12D8">
              <w:t>10,000 GPs short</w:t>
            </w:r>
            <w:r w:rsidR="00735B88">
              <w:t xml:space="preserve">) </w:t>
            </w:r>
            <w:r w:rsidR="001A2836">
              <w:t xml:space="preserve">This is a national issue as </w:t>
            </w:r>
            <w:r w:rsidR="004C5DCF">
              <w:t>shown by the media reporting across the country.</w:t>
            </w:r>
            <w:r>
              <w:t xml:space="preserve"> </w:t>
            </w:r>
          </w:p>
          <w:p w14:paraId="20158AB5" w14:textId="53FD3FC9" w:rsidR="00735B88" w:rsidRDefault="00735B88" w:rsidP="00A2126A">
            <w:r>
              <w:lastRenderedPageBreak/>
              <w:t>Possib</w:t>
            </w:r>
            <w:r w:rsidR="00E75D63">
              <w:t>ly the worst situation ever known</w:t>
            </w:r>
            <w:r w:rsidR="0086482E">
              <w:t xml:space="preserve"> and looking to get worse</w:t>
            </w:r>
            <w:r w:rsidR="008832DE">
              <w:t>.</w:t>
            </w:r>
            <w:r w:rsidR="00341AE1">
              <w:t xml:space="preserve"> Brexit, Covid</w:t>
            </w:r>
            <w:r w:rsidR="00A83C5D">
              <w:t xml:space="preserve"> and politics have all h</w:t>
            </w:r>
            <w:r w:rsidR="00791CE4">
              <w:t>a</w:t>
            </w:r>
            <w:r w:rsidR="00A83C5D">
              <w:t xml:space="preserve">d </w:t>
            </w:r>
            <w:r w:rsidR="00791CE4">
              <w:t>an</w:t>
            </w:r>
            <w:r w:rsidR="00A83C5D">
              <w:t xml:space="preserve"> </w:t>
            </w:r>
            <w:proofErr w:type="gramStart"/>
            <w:r w:rsidR="00A83C5D">
              <w:t>impact</w:t>
            </w:r>
            <w:proofErr w:type="gramEnd"/>
            <w:r w:rsidR="00A83C5D">
              <w:t xml:space="preserve"> but future polit</w:t>
            </w:r>
            <w:r w:rsidR="00791CE4">
              <w:t>i</w:t>
            </w:r>
            <w:r w:rsidR="00A83C5D">
              <w:t xml:space="preserve">cal changes may </w:t>
            </w:r>
            <w:r w:rsidR="00784C00">
              <w:t xml:space="preserve">be the start of </w:t>
            </w:r>
            <w:r w:rsidR="003C159B">
              <w:t>positive change.</w:t>
            </w:r>
          </w:p>
          <w:p w14:paraId="5F43B9C3" w14:textId="77777777" w:rsidR="00B34201" w:rsidRDefault="00B34201" w:rsidP="00A2126A"/>
          <w:p w14:paraId="454F5475" w14:textId="5A346F12" w:rsidR="003C159B" w:rsidRDefault="00AC7821" w:rsidP="00A2126A">
            <w:r>
              <w:t xml:space="preserve">The practice </w:t>
            </w:r>
            <w:proofErr w:type="gramStart"/>
            <w:r>
              <w:t>are</w:t>
            </w:r>
            <w:proofErr w:type="gramEnd"/>
            <w:r>
              <w:t xml:space="preserve"> exploring </w:t>
            </w:r>
            <w:r w:rsidR="003C159B">
              <w:t xml:space="preserve">Hybrid </w:t>
            </w:r>
            <w:r w:rsidR="0093020F">
              <w:t>/remote consultations</w:t>
            </w:r>
          </w:p>
          <w:p w14:paraId="27636BEC" w14:textId="77777777" w:rsidR="00147434" w:rsidRDefault="00147434" w:rsidP="00A2126A"/>
          <w:p w14:paraId="5B6E2899" w14:textId="77777777" w:rsidR="00A66AA9" w:rsidRDefault="00147434" w:rsidP="00A2126A">
            <w:r>
              <w:t>S</w:t>
            </w:r>
            <w:r w:rsidR="000841D3">
              <w:t>C</w:t>
            </w:r>
            <w:r>
              <w:t xml:space="preserve">. Observed that training numbers </w:t>
            </w:r>
            <w:r w:rsidR="002342A2">
              <w:t xml:space="preserve">for a variety of reasons </w:t>
            </w:r>
            <w:r w:rsidR="00D5347D">
              <w:t xml:space="preserve">still </w:t>
            </w:r>
            <w:r w:rsidR="000841D3">
              <w:t>not matching</w:t>
            </w:r>
            <w:r w:rsidR="00D5347D">
              <w:t xml:space="preserve"> </w:t>
            </w:r>
            <w:r w:rsidR="001901C4">
              <w:t xml:space="preserve">health </w:t>
            </w:r>
            <w:r w:rsidR="00455895">
              <w:t>professionals required.</w:t>
            </w:r>
          </w:p>
          <w:p w14:paraId="3F0FCCDA" w14:textId="77777777" w:rsidR="00A66AA9" w:rsidRDefault="00A66AA9" w:rsidP="00A2126A"/>
          <w:p w14:paraId="4FC22BDB" w14:textId="46EC0C74" w:rsidR="00303723" w:rsidRDefault="00EA46A4" w:rsidP="00A2126A">
            <w:r>
              <w:t xml:space="preserve">KJ. </w:t>
            </w:r>
            <w:r w:rsidR="002D04F7">
              <w:t xml:space="preserve">Reiterated the point </w:t>
            </w:r>
            <w:r w:rsidR="00081247">
              <w:t xml:space="preserve">that </w:t>
            </w:r>
            <w:r w:rsidR="00C42C95">
              <w:t xml:space="preserve">health professionals not staying </w:t>
            </w:r>
            <w:r w:rsidR="00081247">
              <w:t>due to workload</w:t>
            </w:r>
            <w:r w:rsidR="00DA0F99">
              <w:t xml:space="preserve"> </w:t>
            </w:r>
            <w:r w:rsidR="00111392">
              <w:t>and low moral</w:t>
            </w:r>
            <w:r w:rsidR="00073FD3">
              <w:t>e</w:t>
            </w:r>
            <w:r w:rsidR="000704E2">
              <w:t>.</w:t>
            </w:r>
          </w:p>
          <w:p w14:paraId="073F4A96" w14:textId="77777777" w:rsidR="00DE48FD" w:rsidRDefault="00DE48FD" w:rsidP="00A2126A"/>
          <w:p w14:paraId="529B1081" w14:textId="66C3B781" w:rsidR="00DE48FD" w:rsidRDefault="00DE48FD" w:rsidP="00A2126A">
            <w:r>
              <w:t xml:space="preserve">JW. </w:t>
            </w:r>
            <w:r w:rsidR="00201C69">
              <w:t xml:space="preserve">Work pressure example </w:t>
            </w:r>
            <w:r w:rsidR="00CB36F7">
              <w:t xml:space="preserve">- </w:t>
            </w:r>
            <w:r w:rsidR="00796B42">
              <w:t>Lots of phone calls for sick notes to enable Universal Credit</w:t>
            </w:r>
            <w:r w:rsidR="008A560D">
              <w:t>. General discussion</w:t>
            </w:r>
            <w:r w:rsidR="006818A2">
              <w:t>/</w:t>
            </w:r>
            <w:r w:rsidR="00C66543">
              <w:t>e</w:t>
            </w:r>
            <w:r w:rsidR="006818A2">
              <w:t>xplanation</w:t>
            </w:r>
            <w:r w:rsidR="00C66543">
              <w:t xml:space="preserve"> </w:t>
            </w:r>
            <w:r w:rsidR="00E20309">
              <w:t>on this subject.</w:t>
            </w:r>
            <w:r w:rsidR="006818A2">
              <w:t xml:space="preserve"> </w:t>
            </w:r>
          </w:p>
          <w:p w14:paraId="50FFF473" w14:textId="77777777" w:rsidR="00303723" w:rsidRDefault="00303723" w:rsidP="00A2126A"/>
          <w:p w14:paraId="5A9BF9D0" w14:textId="77777777" w:rsidR="004668AA" w:rsidRDefault="00303723" w:rsidP="00A2126A">
            <w:r>
              <w:t xml:space="preserve">TK. </w:t>
            </w:r>
            <w:r w:rsidR="00081247">
              <w:t xml:space="preserve"> </w:t>
            </w:r>
            <w:r w:rsidR="00484EAE">
              <w:t xml:space="preserve">Asked </w:t>
            </w:r>
            <w:r w:rsidR="00556185">
              <w:t xml:space="preserve">for </w:t>
            </w:r>
            <w:r w:rsidR="00484EAE">
              <w:t xml:space="preserve">further information on </w:t>
            </w:r>
            <w:r w:rsidR="004668AA">
              <w:t xml:space="preserve">calls and appointments </w:t>
            </w:r>
            <w:r w:rsidR="003D1D1A">
              <w:t>figures</w:t>
            </w:r>
            <w:r w:rsidR="004668AA">
              <w:t>.</w:t>
            </w:r>
          </w:p>
          <w:p w14:paraId="252D8AA3" w14:textId="77777777" w:rsidR="006E5313" w:rsidRDefault="007C1CAA" w:rsidP="00A2126A">
            <w:r>
              <w:t xml:space="preserve">Recent experience of approximately </w:t>
            </w:r>
            <w:r w:rsidR="00EE3EBB">
              <w:t>40minutes to get through</w:t>
            </w:r>
            <w:r w:rsidR="00BA1B7C">
              <w:t xml:space="preserve"> </w:t>
            </w:r>
            <w:r w:rsidR="006E5313">
              <w:t>but does understand the situation.</w:t>
            </w:r>
          </w:p>
          <w:p w14:paraId="1138580E" w14:textId="77777777" w:rsidR="00D74917" w:rsidRDefault="006E5313" w:rsidP="00A2126A">
            <w:r>
              <w:t xml:space="preserve">General discussion </w:t>
            </w:r>
            <w:r w:rsidR="00C00846">
              <w:t>on this subject.</w:t>
            </w:r>
          </w:p>
          <w:p w14:paraId="68A092BD" w14:textId="77777777" w:rsidR="00D74917" w:rsidRDefault="00D74917" w:rsidP="00A2126A"/>
          <w:p w14:paraId="71847867" w14:textId="77777777" w:rsidR="00602E49" w:rsidRDefault="00D74917" w:rsidP="00A2126A">
            <w:r>
              <w:t>GW. Gave overview of phone system in place</w:t>
            </w:r>
            <w:r w:rsidR="00C0278D">
              <w:t xml:space="preserve"> with set </w:t>
            </w:r>
            <w:proofErr w:type="gramStart"/>
            <w:r w:rsidR="00C0278D">
              <w:t>amount</w:t>
            </w:r>
            <w:proofErr w:type="gramEnd"/>
            <w:r w:rsidR="00C0278D">
              <w:t xml:space="preserve"> of lines. Busy signal when</w:t>
            </w:r>
            <w:r w:rsidR="006E6D6B">
              <w:t xml:space="preserve"> </w:t>
            </w:r>
            <w:proofErr w:type="gramStart"/>
            <w:r w:rsidR="00526193">
              <w:t xml:space="preserve">all </w:t>
            </w:r>
            <w:r w:rsidR="00C0278D">
              <w:t xml:space="preserve"> lines</w:t>
            </w:r>
            <w:proofErr w:type="gramEnd"/>
            <w:r w:rsidR="00526193">
              <w:t xml:space="preserve"> </w:t>
            </w:r>
            <w:r w:rsidR="006E6D6B">
              <w:t xml:space="preserve">in use. Peak times 08:30 and </w:t>
            </w:r>
            <w:r w:rsidR="00602E49">
              <w:t>2pm.</w:t>
            </w:r>
          </w:p>
          <w:p w14:paraId="49E54237" w14:textId="77777777" w:rsidR="004D0712" w:rsidRDefault="004D0712" w:rsidP="00A2126A"/>
          <w:p w14:paraId="00A53657" w14:textId="51412867" w:rsidR="00FA2F29" w:rsidRDefault="003773F3" w:rsidP="00A2126A">
            <w:r>
              <w:t xml:space="preserve">TK. </w:t>
            </w:r>
            <w:r w:rsidR="00A34A8B">
              <w:t xml:space="preserve">At last meeting </w:t>
            </w:r>
            <w:r w:rsidR="004515E3">
              <w:t>p</w:t>
            </w:r>
            <w:r w:rsidR="00A34A8B">
              <w:t>ressure on clinicians</w:t>
            </w:r>
            <w:r w:rsidR="004515E3">
              <w:t xml:space="preserve"> thought not to be </w:t>
            </w:r>
            <w:r w:rsidR="00C5226D">
              <w:t>too</w:t>
            </w:r>
            <w:r w:rsidR="004515E3">
              <w:t xml:space="preserve"> bad.</w:t>
            </w:r>
          </w:p>
          <w:p w14:paraId="1E3CBD15" w14:textId="77777777" w:rsidR="00853D1F" w:rsidRDefault="00853D1F" w:rsidP="00A2126A"/>
          <w:p w14:paraId="65D9EE18" w14:textId="0CD30154" w:rsidR="00853D1F" w:rsidRDefault="00853D1F" w:rsidP="00A2126A">
            <w:r>
              <w:t xml:space="preserve">General discussion </w:t>
            </w:r>
            <w:r w:rsidR="007D19E7">
              <w:t>followed regarding</w:t>
            </w:r>
            <w:r w:rsidR="005F7B84">
              <w:t xml:space="preserve"> overall </w:t>
            </w:r>
            <w:r w:rsidR="00FE3F16">
              <w:t xml:space="preserve">practice situation and continually changing </w:t>
            </w:r>
            <w:r w:rsidR="00293632">
              <w:t>operational requirements.</w:t>
            </w:r>
          </w:p>
          <w:p w14:paraId="3F8454A4" w14:textId="4A484583" w:rsidR="003D0DB9" w:rsidRDefault="00A438DC" w:rsidP="00A2126A">
            <w:r>
              <w:t xml:space="preserve">While </w:t>
            </w:r>
            <w:r w:rsidR="00BC011A">
              <w:t xml:space="preserve">PPG understand </w:t>
            </w:r>
            <w:r>
              <w:t xml:space="preserve">workload and pressure the practice </w:t>
            </w:r>
            <w:r w:rsidR="00A44BF9">
              <w:t>is</w:t>
            </w:r>
            <w:r>
              <w:t xml:space="preserve"> under </w:t>
            </w:r>
            <w:r w:rsidR="00707CE2">
              <w:t>and doing its best</w:t>
            </w:r>
            <w:r>
              <w:t xml:space="preserve"> </w:t>
            </w:r>
            <w:r w:rsidR="00DD1BD8">
              <w:t>can this be communicated</w:t>
            </w:r>
            <w:r w:rsidR="009C4DB2">
              <w:t xml:space="preserve"> out to the </w:t>
            </w:r>
            <w:r w:rsidR="001F2E31">
              <w:t>p</w:t>
            </w:r>
            <w:r w:rsidR="009C4DB2">
              <w:t>atients</w:t>
            </w:r>
            <w:r w:rsidR="001F2E31">
              <w:t>/</w:t>
            </w:r>
            <w:proofErr w:type="gramStart"/>
            <w:r w:rsidR="009C4DB2">
              <w:t>general public</w:t>
            </w:r>
            <w:proofErr w:type="gramEnd"/>
            <w:r w:rsidR="000E6FCC">
              <w:t>.</w:t>
            </w:r>
            <w:r w:rsidR="00DD1BD8">
              <w:t xml:space="preserve"> </w:t>
            </w:r>
            <w:r w:rsidR="00144558">
              <w:t xml:space="preserve">PPG </w:t>
            </w:r>
            <w:r w:rsidR="00093D7B">
              <w:t xml:space="preserve">help to </w:t>
            </w:r>
            <w:r w:rsidR="005F7405">
              <w:t>raise aw</w:t>
            </w:r>
            <w:r w:rsidR="0040156B">
              <w:t>a</w:t>
            </w:r>
            <w:r w:rsidR="005F7405">
              <w:t>reness by word of mouth</w:t>
            </w:r>
            <w:r w:rsidR="0040156B">
              <w:t xml:space="preserve"> and other </w:t>
            </w:r>
            <w:r w:rsidR="008D3E11">
              <w:t xml:space="preserve">communication ideas to be </w:t>
            </w:r>
            <w:proofErr w:type="gramStart"/>
            <w:r w:rsidR="008D3E11">
              <w:t>looked into</w:t>
            </w:r>
            <w:proofErr w:type="gramEnd"/>
            <w:r w:rsidR="008D3E11">
              <w:t>.</w:t>
            </w:r>
          </w:p>
          <w:p w14:paraId="66C4A217" w14:textId="77777777" w:rsidR="00957ED5" w:rsidRDefault="00957ED5" w:rsidP="00A2126A"/>
          <w:p w14:paraId="1994EC2D" w14:textId="33FB0188" w:rsidR="00957ED5" w:rsidRDefault="00957ED5" w:rsidP="00A2126A">
            <w:r>
              <w:t xml:space="preserve">GW. </w:t>
            </w:r>
            <w:r w:rsidR="002A0AE9">
              <w:t xml:space="preserve">Looking into staff writing a brief resume </w:t>
            </w:r>
            <w:r w:rsidR="00D30FBC">
              <w:t>to help make people aware</w:t>
            </w:r>
            <w:r w:rsidR="00403804">
              <w:t xml:space="preserve"> </w:t>
            </w:r>
            <w:r w:rsidR="00115AD1">
              <w:t xml:space="preserve">of </w:t>
            </w:r>
            <w:r w:rsidR="00AB438C">
              <w:t xml:space="preserve">what </w:t>
            </w:r>
            <w:r w:rsidR="00115AD1">
              <w:t xml:space="preserve">the </w:t>
            </w:r>
            <w:r w:rsidR="00767A98">
              <w:t xml:space="preserve">staff </w:t>
            </w:r>
            <w:r w:rsidR="00BF462C">
              <w:t>bring to the</w:t>
            </w:r>
            <w:r w:rsidR="00BB393C">
              <w:t xml:space="preserve"> </w:t>
            </w:r>
            <w:r w:rsidR="00DD0601">
              <w:t xml:space="preserve">operation of the </w:t>
            </w:r>
            <w:r w:rsidR="00BB393C">
              <w:t>practice</w:t>
            </w:r>
            <w:r w:rsidR="00DD0601">
              <w:t>.</w:t>
            </w:r>
            <w:r w:rsidR="00BB393C">
              <w:t xml:space="preserve"> </w:t>
            </w:r>
            <w:r w:rsidR="00BF462C">
              <w:t xml:space="preserve"> </w:t>
            </w:r>
          </w:p>
          <w:p w14:paraId="71C6DF06" w14:textId="77777777" w:rsidR="008D3E11" w:rsidRDefault="008D3E11" w:rsidP="00A2126A"/>
          <w:p w14:paraId="25ED0BE5" w14:textId="08CF1B5F" w:rsidR="001C5F82" w:rsidRDefault="000D797A" w:rsidP="00A2126A">
            <w:r>
              <w:t xml:space="preserve">CP. </w:t>
            </w:r>
            <w:r w:rsidR="00242968">
              <w:t xml:space="preserve">What if </w:t>
            </w:r>
            <w:r w:rsidR="00906984">
              <w:t>a patient insist</w:t>
            </w:r>
            <w:r w:rsidR="00D90169">
              <w:t>s</w:t>
            </w:r>
            <w:r w:rsidR="00906984">
              <w:t xml:space="preserve"> </w:t>
            </w:r>
            <w:r w:rsidR="00D90169">
              <w:t xml:space="preserve">on </w:t>
            </w:r>
            <w:r w:rsidR="00906984">
              <w:t xml:space="preserve">seeing a GP not a </w:t>
            </w:r>
            <w:r w:rsidR="00D90169">
              <w:t>C</w:t>
            </w:r>
            <w:r w:rsidR="00906984">
              <w:t>linician</w:t>
            </w:r>
            <w:r w:rsidR="004D61B8">
              <w:t>.</w:t>
            </w:r>
          </w:p>
          <w:p w14:paraId="6A655D0E" w14:textId="77777777" w:rsidR="004D61B8" w:rsidRDefault="004D61B8" w:rsidP="00A2126A"/>
          <w:p w14:paraId="5697B593" w14:textId="53D46BD0" w:rsidR="00B9630C" w:rsidRDefault="004D61B8" w:rsidP="00A2126A">
            <w:proofErr w:type="spellStart"/>
            <w:r>
              <w:t>IdC</w:t>
            </w:r>
            <w:proofErr w:type="spellEnd"/>
            <w:r w:rsidR="004D2283">
              <w:t xml:space="preserve">. Patient made aware </w:t>
            </w:r>
            <w:r w:rsidR="00FB4F24">
              <w:t>firm</w:t>
            </w:r>
            <w:r w:rsidR="004D2283">
              <w:t xml:space="preserve"> rules and procedures in place</w:t>
            </w:r>
            <w:r w:rsidR="008D62D2">
              <w:t xml:space="preserve"> and must be adhered to. No appointment if </w:t>
            </w:r>
            <w:r w:rsidR="003020DD">
              <w:t>the above are not accepted.</w:t>
            </w:r>
            <w:r w:rsidR="004D2283">
              <w:t xml:space="preserve"> </w:t>
            </w:r>
          </w:p>
          <w:p w14:paraId="112AFB3C" w14:textId="77777777" w:rsidR="007D19E7" w:rsidRDefault="007D19E7" w:rsidP="00A2126A"/>
          <w:p w14:paraId="251EB12C" w14:textId="185C681A" w:rsidR="007D19E7" w:rsidRDefault="00163213" w:rsidP="00A2126A">
            <w:r>
              <w:t xml:space="preserve">KJ. </w:t>
            </w:r>
            <w:proofErr w:type="gramStart"/>
            <w:r w:rsidR="001D4864">
              <w:t>With regard to</w:t>
            </w:r>
            <w:proofErr w:type="gramEnd"/>
            <w:r w:rsidR="001D4864">
              <w:t xml:space="preserve"> practice GPs </w:t>
            </w:r>
            <w:r w:rsidR="00DF483D">
              <w:t>out on maternity leave</w:t>
            </w:r>
            <w:r w:rsidR="008A159B">
              <w:t>,</w:t>
            </w:r>
            <w:r w:rsidR="00DF483D">
              <w:t xml:space="preserve"> the rules and entitlements </w:t>
            </w:r>
            <w:r w:rsidR="008C5E6B">
              <w:t>were explained.</w:t>
            </w:r>
            <w:r w:rsidR="004C0D31">
              <w:t xml:space="preserve"> </w:t>
            </w:r>
          </w:p>
          <w:p w14:paraId="574D4AFF" w14:textId="77777777" w:rsidR="003D11FA" w:rsidRDefault="003D11FA" w:rsidP="00A2126A"/>
          <w:p w14:paraId="1A74BD1B" w14:textId="2F31DA69" w:rsidR="007B55DE" w:rsidRDefault="00545B97" w:rsidP="00A2126A">
            <w:r>
              <w:t>GW.  Made meeting aware of new booking software</w:t>
            </w:r>
            <w:r w:rsidR="00892607">
              <w:t xml:space="preserve"> option</w:t>
            </w:r>
            <w:r w:rsidR="006572A4">
              <w:t>.</w:t>
            </w:r>
          </w:p>
          <w:p w14:paraId="4D8E80C1" w14:textId="77777777" w:rsidR="006572A4" w:rsidRDefault="006572A4" w:rsidP="00A2126A"/>
          <w:p w14:paraId="3D46C2D3" w14:textId="77777777" w:rsidR="00052501" w:rsidRDefault="006572A4" w:rsidP="00A2126A">
            <w:r>
              <w:t>TK</w:t>
            </w:r>
            <w:r w:rsidR="00892607">
              <w:t xml:space="preserve">.  </w:t>
            </w:r>
            <w:r w:rsidR="00E561AB">
              <w:t xml:space="preserve">What about people </w:t>
            </w:r>
            <w:r w:rsidR="006F56BA">
              <w:t xml:space="preserve">who don’t use a computer or are </w:t>
            </w:r>
            <w:r w:rsidR="00052501">
              <w:t>basic users.</w:t>
            </w:r>
          </w:p>
          <w:p w14:paraId="2CFF1084" w14:textId="77777777" w:rsidR="00052501" w:rsidRDefault="00052501" w:rsidP="00A2126A"/>
          <w:p w14:paraId="59A2C776" w14:textId="77777777" w:rsidR="001C560F" w:rsidRDefault="00052501" w:rsidP="00A2126A">
            <w:r>
              <w:t xml:space="preserve">GW.  </w:t>
            </w:r>
            <w:r w:rsidR="001C560F">
              <w:t>Will not replace usual system.</w:t>
            </w:r>
          </w:p>
          <w:p w14:paraId="03F7BAA1" w14:textId="77777777" w:rsidR="001C560F" w:rsidRDefault="001C560F" w:rsidP="00A2126A"/>
          <w:p w14:paraId="56BF9F0A" w14:textId="77777777" w:rsidR="00FA1414" w:rsidRDefault="001C560F" w:rsidP="00A2126A">
            <w:r>
              <w:t>S</w:t>
            </w:r>
            <w:r w:rsidR="00D71065">
              <w:t>C</w:t>
            </w:r>
            <w:r>
              <w:t>. Not receiving te</w:t>
            </w:r>
            <w:r w:rsidR="00D71065">
              <w:t>xts from the practice at times</w:t>
            </w:r>
            <w:r w:rsidR="00FA1414">
              <w:t>.</w:t>
            </w:r>
          </w:p>
          <w:p w14:paraId="47C3AFB9" w14:textId="77777777" w:rsidR="00FA1414" w:rsidRDefault="00FA1414" w:rsidP="00A2126A"/>
          <w:p w14:paraId="28FE009C" w14:textId="653AF938" w:rsidR="001F674B" w:rsidRDefault="00FA1414" w:rsidP="00A2126A">
            <w:r>
              <w:t xml:space="preserve">GW. Explained </w:t>
            </w:r>
            <w:r w:rsidR="001F674B">
              <w:t>alternatives to text.</w:t>
            </w:r>
          </w:p>
          <w:p w14:paraId="67132D5F" w14:textId="77777777" w:rsidR="001F674B" w:rsidRDefault="001F674B" w:rsidP="00A2126A"/>
          <w:p w14:paraId="24CFA699" w14:textId="77777777" w:rsidR="001F674B" w:rsidRDefault="001F674B" w:rsidP="00A2126A"/>
          <w:p w14:paraId="53D09254" w14:textId="544CD768" w:rsidR="001F674B" w:rsidRDefault="00E758C3" w:rsidP="00A2126A">
            <w:r>
              <w:t>JW. Autumn Covid vaccinations</w:t>
            </w:r>
            <w:r w:rsidR="000A34F5">
              <w:t>.</w:t>
            </w:r>
          </w:p>
          <w:p w14:paraId="7F9B7799" w14:textId="77777777" w:rsidR="000A34F5" w:rsidRDefault="000A34F5" w:rsidP="00A2126A"/>
          <w:p w14:paraId="09F5FF5D" w14:textId="2895F57C" w:rsidR="000A34F5" w:rsidRDefault="00660026" w:rsidP="00A2126A">
            <w:r>
              <w:t xml:space="preserve">BN. Is there a combination Covid / </w:t>
            </w:r>
            <w:r w:rsidR="00F8320F">
              <w:t>Flu vaccine.</w:t>
            </w:r>
          </w:p>
          <w:p w14:paraId="2A47D3D6" w14:textId="77777777" w:rsidR="00F8320F" w:rsidRDefault="00F8320F" w:rsidP="00A2126A"/>
          <w:p w14:paraId="47B97B62" w14:textId="4ADD15E1" w:rsidR="00F8320F" w:rsidRDefault="00F8320F" w:rsidP="00A2126A">
            <w:r>
              <w:t xml:space="preserve">KJ. Not </w:t>
            </w:r>
            <w:proofErr w:type="gramStart"/>
            <w:r>
              <w:t>at this time</w:t>
            </w:r>
            <w:proofErr w:type="gramEnd"/>
            <w:r>
              <w:t>.</w:t>
            </w:r>
          </w:p>
          <w:p w14:paraId="128CE834" w14:textId="77777777" w:rsidR="00F8320F" w:rsidRDefault="00F8320F" w:rsidP="00A2126A"/>
          <w:p w14:paraId="6CC37FC4" w14:textId="77777777" w:rsidR="007A50DB" w:rsidRDefault="001B66BA" w:rsidP="00A2126A">
            <w:r>
              <w:t xml:space="preserve">GW. Over eighties </w:t>
            </w:r>
            <w:r w:rsidR="00E37D95">
              <w:t xml:space="preserve">first </w:t>
            </w:r>
            <w:proofErr w:type="gramStart"/>
            <w:r w:rsidR="00E37D95">
              <w:t xml:space="preserve">invite </w:t>
            </w:r>
            <w:r w:rsidR="000843A1">
              <w:t xml:space="preserve"> covid</w:t>
            </w:r>
            <w:proofErr w:type="gramEnd"/>
            <w:r w:rsidR="000843A1">
              <w:t xml:space="preserve"> vaccinations</w:t>
            </w:r>
            <w:r w:rsidR="00583A0D">
              <w:t xml:space="preserve"> </w:t>
            </w:r>
            <w:r w:rsidR="00D663C6">
              <w:t>Kn</w:t>
            </w:r>
            <w:r w:rsidR="007A50DB">
              <w:t xml:space="preserve">owle West health </w:t>
            </w:r>
            <w:proofErr w:type="spellStart"/>
            <w:r w:rsidR="007A50DB">
              <w:t>centre</w:t>
            </w:r>
            <w:proofErr w:type="spellEnd"/>
            <w:r w:rsidR="007A50DB">
              <w:t>.</w:t>
            </w:r>
          </w:p>
          <w:p w14:paraId="3C86BC6E" w14:textId="77777777" w:rsidR="007A50DB" w:rsidRDefault="007A50DB" w:rsidP="00A2126A"/>
          <w:p w14:paraId="2E5B5C9A" w14:textId="2FF300CB" w:rsidR="00F8320F" w:rsidRDefault="007A50DB" w:rsidP="00A2126A">
            <w:r>
              <w:t xml:space="preserve">JW. </w:t>
            </w:r>
            <w:r w:rsidR="00853ACD">
              <w:t>Contacting people in various ways.</w:t>
            </w:r>
            <w:r w:rsidR="000843A1">
              <w:t xml:space="preserve"> </w:t>
            </w:r>
          </w:p>
          <w:p w14:paraId="6A3C94CE" w14:textId="77777777" w:rsidR="00BF40DE" w:rsidRDefault="00BF40DE" w:rsidP="00A2126A"/>
          <w:p w14:paraId="30ED6F74" w14:textId="1BF757C3" w:rsidR="00D50417" w:rsidRDefault="00BF40DE" w:rsidP="00A2126A">
            <w:r>
              <w:t xml:space="preserve">Flu vaccinations </w:t>
            </w:r>
            <w:r w:rsidR="00B9599F">
              <w:t xml:space="preserve">Healthy </w:t>
            </w:r>
            <w:proofErr w:type="gramStart"/>
            <w:r w:rsidR="00B9599F">
              <w:t>50 to 65 year old</w:t>
            </w:r>
            <w:proofErr w:type="gramEnd"/>
            <w:r w:rsidR="00B9599F">
              <w:t xml:space="preserve"> to start </w:t>
            </w:r>
            <w:r w:rsidR="00657298">
              <w:t>asap after 15th Octob</w:t>
            </w:r>
            <w:r w:rsidR="00EA0BDE">
              <w:t>er.</w:t>
            </w:r>
          </w:p>
          <w:p w14:paraId="07B4ED0B" w14:textId="2E6592B8" w:rsidR="00EA0BDE" w:rsidRDefault="00AC7821" w:rsidP="00A2126A">
            <w:r>
              <w:t xml:space="preserve">Over 65's and over 2yrs old for patients with </w:t>
            </w:r>
            <w:proofErr w:type="spellStart"/>
            <w:r>
              <w:t>unlying</w:t>
            </w:r>
            <w:proofErr w:type="spellEnd"/>
            <w:r>
              <w:t xml:space="preserve"> health issues, Saturday </w:t>
            </w:r>
            <w:r w:rsidR="00C14A85">
              <w:t>24th September and 1st October</w:t>
            </w:r>
            <w:r>
              <w:t>, Monday-Friday sessions will be made available.</w:t>
            </w:r>
          </w:p>
          <w:p w14:paraId="1C7CD217" w14:textId="77777777" w:rsidR="00E9176D" w:rsidRDefault="00E9176D" w:rsidP="00A2126A"/>
          <w:p w14:paraId="0D169C11" w14:textId="57C13869" w:rsidR="00E9176D" w:rsidRDefault="00E9176D" w:rsidP="00A2126A">
            <w:r>
              <w:t xml:space="preserve">KH.  From </w:t>
            </w:r>
            <w:r w:rsidR="00520468">
              <w:t>personal</w:t>
            </w:r>
            <w:r w:rsidR="00D35E0A">
              <w:t xml:space="preserve"> experience clinics seem to run efficiently</w:t>
            </w:r>
          </w:p>
          <w:p w14:paraId="03CB3029" w14:textId="77777777" w:rsidR="000930DB" w:rsidRDefault="000930DB" w:rsidP="00A2126A"/>
          <w:p w14:paraId="07335643" w14:textId="6DCE0772" w:rsidR="000930DB" w:rsidRDefault="0084763F" w:rsidP="00A2126A">
            <w:r>
              <w:t>SC.  What Covid vaccine.</w:t>
            </w:r>
          </w:p>
          <w:p w14:paraId="74D43986" w14:textId="77777777" w:rsidR="0084763F" w:rsidRDefault="0084763F" w:rsidP="00A2126A"/>
          <w:p w14:paraId="4F5C4F5D" w14:textId="1395E1F8" w:rsidR="0084763F" w:rsidRDefault="0084763F" w:rsidP="00A2126A">
            <w:r>
              <w:t xml:space="preserve">KJ. Moderna </w:t>
            </w:r>
            <w:r w:rsidR="008068B6">
              <w:t xml:space="preserve">first use. Receive </w:t>
            </w:r>
            <w:r w:rsidR="00520468">
              <w:t>what's</w:t>
            </w:r>
            <w:r w:rsidR="008068B6">
              <w:t xml:space="preserve"> issued</w:t>
            </w:r>
          </w:p>
          <w:p w14:paraId="20942F04" w14:textId="77777777" w:rsidR="00EB4DDE" w:rsidRDefault="00EB4DDE" w:rsidP="00A2126A"/>
          <w:p w14:paraId="796684EF" w14:textId="5190864A" w:rsidR="00EB4DDE" w:rsidRDefault="00EB4DDE" w:rsidP="00A2126A">
            <w:r>
              <w:t>K</w:t>
            </w:r>
            <w:r w:rsidR="00436CD1">
              <w:t xml:space="preserve">J. </w:t>
            </w:r>
            <w:r w:rsidR="00AF284C">
              <w:t xml:space="preserve">Made the meeting aware </w:t>
            </w:r>
            <w:r w:rsidR="00215CE8">
              <w:t xml:space="preserve">the practice working with various agencies </w:t>
            </w:r>
            <w:r w:rsidR="0001047F">
              <w:t>contributing</w:t>
            </w:r>
            <w:r w:rsidR="000B2EE0">
              <w:t xml:space="preserve"> </w:t>
            </w:r>
            <w:r w:rsidR="0001047F">
              <w:t xml:space="preserve">to </w:t>
            </w:r>
            <w:r w:rsidR="000B2EE0">
              <w:t xml:space="preserve">health care </w:t>
            </w:r>
            <w:r w:rsidR="0001047F">
              <w:t>at</w:t>
            </w:r>
            <w:r w:rsidR="000B2EE0">
              <w:t xml:space="preserve"> Imperial Apartments</w:t>
            </w:r>
            <w:r w:rsidR="009946F0">
              <w:t xml:space="preserve"> (was Somerfield offices whitchurch lane)</w:t>
            </w:r>
            <w:r w:rsidR="008C6B64">
              <w:t xml:space="preserve">. </w:t>
            </w:r>
            <w:r w:rsidR="00E15CB6">
              <w:t>Through various agencies S</w:t>
            </w:r>
            <w:r w:rsidR="00BF49A9">
              <w:t xml:space="preserve">creening, liver scans and general health support </w:t>
            </w:r>
            <w:r w:rsidR="004834A6">
              <w:t>are provided to the residents.</w:t>
            </w:r>
          </w:p>
          <w:p w14:paraId="105980E7" w14:textId="77777777" w:rsidR="00386666" w:rsidRDefault="00386666" w:rsidP="00A2126A"/>
          <w:p w14:paraId="697FB3BA" w14:textId="4203D4F4" w:rsidR="00386666" w:rsidRDefault="00386666" w:rsidP="00A2126A">
            <w:r>
              <w:t xml:space="preserve">SC. </w:t>
            </w:r>
            <w:r w:rsidR="0028199B">
              <w:t xml:space="preserve">Working with foodbank </w:t>
            </w:r>
            <w:r w:rsidR="005B0B5F">
              <w:t xml:space="preserve">could possibly inform Imperial Apartments </w:t>
            </w:r>
            <w:r w:rsidR="0035450F">
              <w:t xml:space="preserve">of help </w:t>
            </w:r>
            <w:r w:rsidR="00DB4435">
              <w:t>available</w:t>
            </w:r>
            <w:r w:rsidR="0035450F">
              <w:t>.</w:t>
            </w:r>
          </w:p>
          <w:p w14:paraId="36C7E921" w14:textId="77777777" w:rsidR="0035450F" w:rsidRDefault="0035450F" w:rsidP="00A2126A"/>
          <w:p w14:paraId="0481350C" w14:textId="4D2DE0C6" w:rsidR="0035450F" w:rsidRDefault="0035450F" w:rsidP="00A2126A">
            <w:r>
              <w:t xml:space="preserve">GB. </w:t>
            </w:r>
            <w:r w:rsidR="00F57233">
              <w:t xml:space="preserve">Not aware of Imperial Apartments </w:t>
            </w:r>
            <w:r w:rsidR="006268D0">
              <w:t>asked for more information.</w:t>
            </w:r>
          </w:p>
          <w:p w14:paraId="63156D56" w14:textId="77777777" w:rsidR="006268D0" w:rsidRDefault="006268D0" w:rsidP="00A2126A"/>
          <w:p w14:paraId="397D8A5E" w14:textId="1E9F2E31" w:rsidR="006268D0" w:rsidRDefault="0016285A" w:rsidP="00A2126A">
            <w:proofErr w:type="spellStart"/>
            <w:r>
              <w:t>IdC</w:t>
            </w:r>
            <w:proofErr w:type="spellEnd"/>
            <w:r>
              <w:t xml:space="preserve">.  Building adapted </w:t>
            </w:r>
            <w:r w:rsidR="00BE16BC">
              <w:t xml:space="preserve">to </w:t>
            </w:r>
            <w:r w:rsidR="004404F4">
              <w:t xml:space="preserve">help the Homeless and </w:t>
            </w:r>
            <w:r w:rsidR="00BD0BDB">
              <w:t>vulnerable</w:t>
            </w:r>
            <w:r w:rsidR="004404F4">
              <w:t xml:space="preserve"> people</w:t>
            </w:r>
            <w:r w:rsidR="00BD0BDB">
              <w:t>.</w:t>
            </w:r>
          </w:p>
          <w:p w14:paraId="4DB8E98A" w14:textId="77777777" w:rsidR="00BD0BDB" w:rsidRDefault="00BD0BDB" w:rsidP="00A2126A"/>
          <w:p w14:paraId="0ED7683F" w14:textId="4C07D0B9" w:rsidR="00E25F1E" w:rsidRDefault="00BD0BDB" w:rsidP="00A2126A">
            <w:r>
              <w:t xml:space="preserve">JW.  </w:t>
            </w:r>
            <w:r w:rsidR="001C4007">
              <w:t xml:space="preserve">Acupuncture clinic started today </w:t>
            </w:r>
            <w:r w:rsidR="003E5D88">
              <w:t>£5 charge</w:t>
            </w:r>
            <w:r w:rsidR="004D23CB">
              <w:t xml:space="preserve"> for </w:t>
            </w:r>
            <w:r w:rsidR="00B17DF0">
              <w:t xml:space="preserve">needles used </w:t>
            </w:r>
            <w:r w:rsidR="00594352">
              <w:t xml:space="preserve">during </w:t>
            </w:r>
            <w:proofErr w:type="gramStart"/>
            <w:r w:rsidR="00594352">
              <w:t>four week</w:t>
            </w:r>
            <w:proofErr w:type="gramEnd"/>
            <w:r w:rsidR="00594352">
              <w:t xml:space="preserve"> course</w:t>
            </w:r>
            <w:r w:rsidR="00D826A6">
              <w:t xml:space="preserve">. </w:t>
            </w:r>
            <w:r w:rsidR="0097176F">
              <w:t xml:space="preserve">Patient pays deposit of £20 </w:t>
            </w:r>
            <w:r w:rsidR="00C129DA">
              <w:t>to commit and £15 is returned on comp</w:t>
            </w:r>
            <w:r w:rsidR="00881EEF">
              <w:t>l</w:t>
            </w:r>
            <w:r w:rsidR="00C129DA">
              <w:t>etion of the</w:t>
            </w:r>
            <w:r w:rsidR="00881EEF">
              <w:t xml:space="preserve"> 4week program.</w:t>
            </w:r>
            <w:r w:rsidR="00C129DA">
              <w:t xml:space="preserve"> </w:t>
            </w:r>
            <w:r w:rsidR="00D826A6">
              <w:t>No funding</w:t>
            </w:r>
            <w:r w:rsidR="00D07BBB">
              <w:t>,</w:t>
            </w:r>
            <w:r w:rsidR="00D826A6">
              <w:t xml:space="preserve"> </w:t>
            </w:r>
            <w:r w:rsidR="00D07BBB">
              <w:t>driven by practice</w:t>
            </w:r>
            <w:r w:rsidR="003E5D88">
              <w:t xml:space="preserve"> </w:t>
            </w:r>
            <w:r w:rsidR="00D07BBB">
              <w:t xml:space="preserve">as </w:t>
            </w:r>
            <w:r w:rsidR="00F52736">
              <w:t xml:space="preserve">option </w:t>
            </w:r>
            <w:r w:rsidR="00C93DE0">
              <w:t>in</w:t>
            </w:r>
            <w:r w:rsidR="00D07BBB">
              <w:t xml:space="preserve"> </w:t>
            </w:r>
            <w:r w:rsidR="00F52736">
              <w:t>health care</w:t>
            </w:r>
            <w:r w:rsidR="00C93DE0">
              <w:t xml:space="preserve"> program.</w:t>
            </w:r>
          </w:p>
          <w:p w14:paraId="52F0DAE7" w14:textId="77777777" w:rsidR="005C4FEF" w:rsidRDefault="005C4FEF" w:rsidP="00A2126A"/>
          <w:p w14:paraId="1D61662D" w14:textId="1088E88F" w:rsidR="005C4FEF" w:rsidRDefault="00E25F1E" w:rsidP="00A2126A">
            <w:proofErr w:type="gramStart"/>
            <w:r>
              <w:t>Also</w:t>
            </w:r>
            <w:proofErr w:type="gramEnd"/>
            <w:r w:rsidR="003D0A4F">
              <w:t xml:space="preserve"> Health and </w:t>
            </w:r>
            <w:r w:rsidR="00854424">
              <w:t>Wellbeing</w:t>
            </w:r>
            <w:r w:rsidR="00951196">
              <w:t xml:space="preserve"> (Get Back to Fitness) </w:t>
            </w:r>
            <w:r w:rsidR="00ED30AF">
              <w:t xml:space="preserve">Coaching </w:t>
            </w:r>
            <w:proofErr w:type="spellStart"/>
            <w:r w:rsidR="00ED30AF">
              <w:t>carers</w:t>
            </w:r>
            <w:proofErr w:type="spellEnd"/>
            <w:r w:rsidR="00ED30AF">
              <w:t xml:space="preserve"> needing support</w:t>
            </w:r>
            <w:r w:rsidR="005C4FEF">
              <w:t xml:space="preserve"> - Eight in a group.</w:t>
            </w:r>
            <w:r w:rsidR="003D0A4F">
              <w:t xml:space="preserve"> </w:t>
            </w:r>
          </w:p>
          <w:p w14:paraId="6AC630EC" w14:textId="77777777" w:rsidR="005C4FEF" w:rsidRDefault="005C4FEF" w:rsidP="00A2126A"/>
          <w:p w14:paraId="24BC115F" w14:textId="60A09C81" w:rsidR="00921ECD" w:rsidRDefault="00C52927" w:rsidP="00A2126A">
            <w:r>
              <w:t xml:space="preserve">GW.  </w:t>
            </w:r>
            <w:r w:rsidR="00AE40BD">
              <w:t xml:space="preserve">Digital Health Watch </w:t>
            </w:r>
            <w:r w:rsidR="00854424">
              <w:t xml:space="preserve">a </w:t>
            </w:r>
            <w:r w:rsidR="002C2EC0">
              <w:t>Monday and Thursday</w:t>
            </w:r>
            <w:r w:rsidR="00854424">
              <w:t xml:space="preserve"> in October</w:t>
            </w:r>
            <w:r w:rsidR="002C2EC0">
              <w:t xml:space="preserve"> providing support </w:t>
            </w:r>
            <w:r w:rsidR="00A92C9A">
              <w:t>for people using online systems.</w:t>
            </w:r>
          </w:p>
          <w:p w14:paraId="362D3DF6" w14:textId="77777777" w:rsidR="00181459" w:rsidRDefault="00181459" w:rsidP="00A2126A"/>
          <w:p w14:paraId="4E60B3FF" w14:textId="3593E4C2" w:rsidR="00181459" w:rsidRDefault="000E31FC" w:rsidP="00A2126A">
            <w:r>
              <w:t>JW.  E Consul</w:t>
            </w:r>
            <w:r w:rsidR="00B02A22">
              <w:t>t working.</w:t>
            </w:r>
          </w:p>
          <w:p w14:paraId="102F4532" w14:textId="77777777" w:rsidR="00B02A22" w:rsidRDefault="00B02A22" w:rsidP="00A2126A"/>
          <w:p w14:paraId="0584CE20" w14:textId="24F11B1B" w:rsidR="00B02A22" w:rsidRDefault="00B02A22" w:rsidP="00A2126A">
            <w:r>
              <w:t xml:space="preserve">KH.  </w:t>
            </w:r>
            <w:r w:rsidR="00AE0C3B">
              <w:t>Can the E consu</w:t>
            </w:r>
            <w:r w:rsidR="0021539A">
              <w:t xml:space="preserve">lt system </w:t>
            </w:r>
            <w:r w:rsidR="00893281">
              <w:t xml:space="preserve">can be </w:t>
            </w:r>
            <w:proofErr w:type="gramStart"/>
            <w:r w:rsidR="00893281">
              <w:t>honed in</w:t>
            </w:r>
            <w:proofErr w:type="gramEnd"/>
            <w:r w:rsidR="00893281">
              <w:t xml:space="preserve"> some way to deal with </w:t>
            </w:r>
            <w:proofErr w:type="spellStart"/>
            <w:r w:rsidR="00893281">
              <w:t>non urgent</w:t>
            </w:r>
            <w:proofErr w:type="spellEnd"/>
            <w:r w:rsidR="004A0B72">
              <w:t xml:space="preserve"> enquiries i.e. sick notes</w:t>
            </w:r>
            <w:r w:rsidR="00AA4631">
              <w:t xml:space="preserve"> or book a routine </w:t>
            </w:r>
            <w:r w:rsidR="00B8366C">
              <w:t>appointment for example.</w:t>
            </w:r>
            <w:r w:rsidR="00147B4C">
              <w:t xml:space="preserve"> E Consult could be a </w:t>
            </w:r>
            <w:r w:rsidR="00FD44A2">
              <w:t xml:space="preserve">convenient way for patients to make contact freeing up phone lines </w:t>
            </w:r>
            <w:r w:rsidR="00452D13">
              <w:t>for those who need to make contact by phone.</w:t>
            </w:r>
          </w:p>
          <w:p w14:paraId="2B5B53BD" w14:textId="77777777" w:rsidR="00CB7C5D" w:rsidRDefault="00CB7C5D" w:rsidP="00A2126A"/>
          <w:p w14:paraId="790B4D81" w14:textId="187E5E59" w:rsidR="00CB7C5D" w:rsidRDefault="00D313FC" w:rsidP="00A2126A">
            <w:r>
              <w:t xml:space="preserve">KJ. </w:t>
            </w:r>
            <w:r w:rsidR="00007829">
              <w:t>System does not allow.</w:t>
            </w:r>
          </w:p>
          <w:p w14:paraId="575A91A7" w14:textId="77777777" w:rsidR="00921ECD" w:rsidRDefault="00921ECD" w:rsidP="00A2126A"/>
          <w:p w14:paraId="16DA4CCA" w14:textId="77777777" w:rsidR="00F201CC" w:rsidRDefault="003D0CFC" w:rsidP="00A2126A">
            <w:proofErr w:type="gramStart"/>
            <w:r>
              <w:t>BN</w:t>
            </w:r>
            <w:r w:rsidR="00C83BA1">
              <w:t xml:space="preserve"> </w:t>
            </w:r>
            <w:r>
              <w:t>.</w:t>
            </w:r>
            <w:r w:rsidR="00C83BA1">
              <w:t>Ordering</w:t>
            </w:r>
            <w:proofErr w:type="gramEnd"/>
            <w:r w:rsidR="00C83BA1">
              <w:t xml:space="preserve"> through </w:t>
            </w:r>
            <w:r>
              <w:t xml:space="preserve"> </w:t>
            </w:r>
            <w:r w:rsidR="00C83BA1">
              <w:t>Lloyds direct</w:t>
            </w:r>
            <w:r w:rsidR="003D0A4F">
              <w:t xml:space="preserve"> </w:t>
            </w:r>
            <w:r w:rsidR="00E25F1E">
              <w:t xml:space="preserve"> </w:t>
            </w:r>
            <w:r w:rsidR="001833A4">
              <w:t>does not generate a prescription.</w:t>
            </w:r>
          </w:p>
          <w:p w14:paraId="2D54887B" w14:textId="77777777" w:rsidR="00F201CC" w:rsidRDefault="00F201CC" w:rsidP="00A2126A"/>
          <w:p w14:paraId="54EE17FA" w14:textId="0CA0D862" w:rsidR="00BD0BDB" w:rsidRDefault="00F201CC" w:rsidP="00A2126A">
            <w:r>
              <w:t xml:space="preserve">JW </w:t>
            </w:r>
            <w:r w:rsidR="00F55335">
              <w:t>To s</w:t>
            </w:r>
            <w:r w:rsidR="0030396C">
              <w:t xml:space="preserve">peak </w:t>
            </w:r>
            <w:r>
              <w:t>to senior Pharmacist</w:t>
            </w:r>
            <w:r w:rsidR="00F52736">
              <w:t xml:space="preserve"> </w:t>
            </w:r>
            <w:r w:rsidR="00F55335">
              <w:t>to</w:t>
            </w:r>
            <w:r w:rsidR="0030396C">
              <w:t xml:space="preserve"> </w:t>
            </w:r>
            <w:proofErr w:type="gramStart"/>
            <w:r w:rsidR="0030396C">
              <w:t>look into</w:t>
            </w:r>
            <w:proofErr w:type="gramEnd"/>
            <w:r w:rsidR="0030396C">
              <w:t xml:space="preserve"> this.</w:t>
            </w:r>
          </w:p>
          <w:p w14:paraId="54B55A19" w14:textId="77777777" w:rsidR="0030396C" w:rsidRDefault="0030396C" w:rsidP="00A2126A"/>
          <w:p w14:paraId="7271F358" w14:textId="277624AC" w:rsidR="0030396C" w:rsidRDefault="0030396C" w:rsidP="00A2126A">
            <w:proofErr w:type="gramStart"/>
            <w:r>
              <w:t xml:space="preserve">BN  </w:t>
            </w:r>
            <w:r w:rsidR="00296E27">
              <w:t>Sending</w:t>
            </w:r>
            <w:proofErr w:type="gramEnd"/>
            <w:r w:rsidR="00296E27">
              <w:t xml:space="preserve"> out letters </w:t>
            </w:r>
            <w:r w:rsidR="003E5164">
              <w:t xml:space="preserve">reference Weight Watchers program </w:t>
            </w:r>
            <w:r w:rsidR="00171E5B">
              <w:t xml:space="preserve">to </w:t>
            </w:r>
            <w:r w:rsidR="00C31AE2">
              <w:t>non-suitable people</w:t>
            </w:r>
            <w:r w:rsidR="00E94F67">
              <w:t xml:space="preserve"> </w:t>
            </w:r>
            <w:r w:rsidR="001178D8">
              <w:t xml:space="preserve">(quoted personal </w:t>
            </w:r>
            <w:r w:rsidR="00AE5D5D">
              <w:t xml:space="preserve">circumstance of wife with Dementia receiving </w:t>
            </w:r>
            <w:r w:rsidR="00712695">
              <w:t>this letter)</w:t>
            </w:r>
            <w:r w:rsidR="00885A1F">
              <w:t>.</w:t>
            </w:r>
          </w:p>
          <w:p w14:paraId="402714A4" w14:textId="77777777" w:rsidR="00885A1F" w:rsidRDefault="00885A1F" w:rsidP="00A2126A"/>
          <w:p w14:paraId="299E2FD2" w14:textId="7515E2F0" w:rsidR="00885A1F" w:rsidRDefault="00885A1F" w:rsidP="00A2126A">
            <w:r>
              <w:t>JW</w:t>
            </w:r>
            <w:r w:rsidR="00F36C10">
              <w:t>.</w:t>
            </w:r>
            <w:r>
              <w:t xml:space="preserve"> Clinician should look at </w:t>
            </w:r>
            <w:r w:rsidR="00F36C10">
              <w:t xml:space="preserve">records </w:t>
            </w:r>
            <w:r w:rsidR="00871BD8">
              <w:t xml:space="preserve">when </w:t>
            </w:r>
            <w:r w:rsidR="006E11ED">
              <w:t>referring</w:t>
            </w:r>
            <w:r w:rsidR="00871BD8">
              <w:t xml:space="preserve"> someone to weight watchers</w:t>
            </w:r>
            <w:r w:rsidR="006E11ED">
              <w:t xml:space="preserve">. The idea </w:t>
            </w:r>
            <w:r w:rsidR="00653B30">
              <w:t xml:space="preserve">behind these </w:t>
            </w:r>
            <w:r w:rsidR="002D590C">
              <w:t>referrals</w:t>
            </w:r>
            <w:r w:rsidR="00653B30">
              <w:t xml:space="preserve"> is </w:t>
            </w:r>
            <w:r w:rsidR="002D590C">
              <w:t>try and stop someone becoming Diabetic.</w:t>
            </w:r>
          </w:p>
          <w:p w14:paraId="647030F2" w14:textId="77777777" w:rsidR="007B37B2" w:rsidRDefault="007B37B2" w:rsidP="00A2126A"/>
          <w:p w14:paraId="4778A3E7" w14:textId="48F9DE9B" w:rsidR="007B37B2" w:rsidRDefault="007B37B2" w:rsidP="00A2126A">
            <w:r>
              <w:t xml:space="preserve">KH. </w:t>
            </w:r>
            <w:r w:rsidR="00044B8A">
              <w:t xml:space="preserve">Someone who has needs is there a record of someone </w:t>
            </w:r>
            <w:r w:rsidR="002022C0">
              <w:t>involved</w:t>
            </w:r>
            <w:r w:rsidR="00044B8A">
              <w:t xml:space="preserve"> </w:t>
            </w:r>
            <w:r w:rsidR="002022C0">
              <w:t>in their care</w:t>
            </w:r>
            <w:r w:rsidR="00323AC5">
              <w:t>.</w:t>
            </w:r>
          </w:p>
          <w:p w14:paraId="39C22F66" w14:textId="77777777" w:rsidR="00323AC5" w:rsidRDefault="00323AC5" w:rsidP="00A2126A"/>
          <w:p w14:paraId="2F43944B" w14:textId="77777777" w:rsidR="00D15559" w:rsidRDefault="00323AC5" w:rsidP="00A2126A">
            <w:r>
              <w:t xml:space="preserve">KJ. </w:t>
            </w:r>
            <w:r w:rsidR="00F75D1F">
              <w:t xml:space="preserve">Software populated with patients name </w:t>
            </w:r>
            <w:r w:rsidR="00543D26">
              <w:t xml:space="preserve">and contact details </w:t>
            </w:r>
            <w:r w:rsidR="00F75D1F">
              <w:t>o</w:t>
            </w:r>
            <w:r w:rsidR="009D7113">
              <w:t xml:space="preserve">nly </w:t>
            </w:r>
            <w:r w:rsidR="00921936">
              <w:t xml:space="preserve">for sending </w:t>
            </w:r>
            <w:proofErr w:type="gramStart"/>
            <w:r w:rsidR="00921936">
              <w:t>letters.</w:t>
            </w:r>
            <w:r w:rsidR="002339DA">
              <w:t>(</w:t>
            </w:r>
            <w:proofErr w:type="gramEnd"/>
            <w:r w:rsidR="002339DA">
              <w:t>National Software)</w:t>
            </w:r>
          </w:p>
          <w:p w14:paraId="049EEA88" w14:textId="77777777" w:rsidR="00BA3E7F" w:rsidRDefault="00BA3E7F" w:rsidP="00A2126A"/>
          <w:p w14:paraId="08300DE3" w14:textId="77777777" w:rsidR="00BA3E7F" w:rsidRDefault="00BA3E7F" w:rsidP="00A2126A">
            <w:r>
              <w:t>BN. Asked if software could be modified.</w:t>
            </w:r>
          </w:p>
          <w:p w14:paraId="797B0B08" w14:textId="77777777" w:rsidR="00007829" w:rsidRDefault="00007829" w:rsidP="00A2126A"/>
          <w:p w14:paraId="4794D2F3" w14:textId="47FE0959" w:rsidR="00E35B20" w:rsidRDefault="00814254" w:rsidP="00A2126A">
            <w:r>
              <w:t xml:space="preserve">KJ. Doubtful as </w:t>
            </w:r>
            <w:r w:rsidR="00803006">
              <w:t>National Software.</w:t>
            </w:r>
          </w:p>
          <w:p w14:paraId="362E0E93" w14:textId="77777777" w:rsidR="009352C5" w:rsidRDefault="009352C5" w:rsidP="00A2126A"/>
          <w:p w14:paraId="1EC9ACAA" w14:textId="6C936724" w:rsidR="009352C5" w:rsidRDefault="009352C5" w:rsidP="00A2126A">
            <w:r>
              <w:t xml:space="preserve">KH.  Appointment </w:t>
            </w:r>
            <w:r w:rsidR="005424D4">
              <w:t>availability ref late or early appointments</w:t>
            </w:r>
            <w:r w:rsidR="001919F1">
              <w:t>.</w:t>
            </w:r>
          </w:p>
          <w:p w14:paraId="152127A3" w14:textId="77777777" w:rsidR="001919F1" w:rsidRDefault="001919F1" w:rsidP="00A2126A"/>
          <w:p w14:paraId="06C219FD" w14:textId="77777777" w:rsidR="00D159D4" w:rsidRDefault="001919F1" w:rsidP="00A2126A">
            <w:r>
              <w:t xml:space="preserve">JW Ring on the day or book </w:t>
            </w:r>
            <w:r w:rsidR="00D159D4">
              <w:t xml:space="preserve">two days </w:t>
            </w:r>
            <w:r>
              <w:t>in advance</w:t>
            </w:r>
            <w:r w:rsidR="00D159D4">
              <w:t>.</w:t>
            </w:r>
          </w:p>
          <w:p w14:paraId="43146136" w14:textId="77777777" w:rsidR="00D159D4" w:rsidRDefault="00D159D4" w:rsidP="00A2126A"/>
          <w:p w14:paraId="39C71071" w14:textId="7D825EB1" w:rsidR="00554BD9" w:rsidRDefault="00974576" w:rsidP="00A2126A">
            <w:r>
              <w:t xml:space="preserve">KH.  </w:t>
            </w:r>
            <w:r w:rsidR="00CB62A7">
              <w:t xml:space="preserve">How </w:t>
            </w:r>
            <w:r w:rsidR="00DC4854">
              <w:t xml:space="preserve">to </w:t>
            </w:r>
            <w:r w:rsidR="00D101FB">
              <w:t xml:space="preserve">know </w:t>
            </w:r>
            <w:r w:rsidR="00554BD9">
              <w:t>availability of early or late appointments.</w:t>
            </w:r>
          </w:p>
          <w:p w14:paraId="225990B2" w14:textId="77777777" w:rsidR="00554BD9" w:rsidRDefault="00554BD9" w:rsidP="00A2126A"/>
          <w:p w14:paraId="3535DC5D" w14:textId="77777777" w:rsidR="00280AA8" w:rsidRDefault="008C2C55" w:rsidP="00A2126A">
            <w:proofErr w:type="spellStart"/>
            <w:r>
              <w:t>IdC</w:t>
            </w:r>
            <w:proofErr w:type="spellEnd"/>
            <w:r>
              <w:t>.  Informed at time of booking</w:t>
            </w:r>
            <w:r w:rsidR="00280AA8">
              <w:t>.</w:t>
            </w:r>
          </w:p>
          <w:p w14:paraId="1DC47D48" w14:textId="77777777" w:rsidR="00280AA8" w:rsidRDefault="00280AA8" w:rsidP="00A2126A"/>
          <w:p w14:paraId="78658C6B" w14:textId="77777777" w:rsidR="00267077" w:rsidRDefault="006633D3" w:rsidP="00A2126A">
            <w:r>
              <w:t xml:space="preserve">KH. </w:t>
            </w:r>
            <w:r w:rsidR="00A5204C">
              <w:t>Website PPG section "Getting to know your group</w:t>
            </w:r>
            <w:r w:rsidR="001B505D">
              <w:t>"</w:t>
            </w:r>
            <w:r w:rsidR="000239B0">
              <w:t xml:space="preserve"> </w:t>
            </w:r>
            <w:r w:rsidR="003A0470">
              <w:t xml:space="preserve"> </w:t>
            </w:r>
          </w:p>
          <w:p w14:paraId="4212C10C" w14:textId="77777777" w:rsidR="00267077" w:rsidRPr="00267077" w:rsidRDefault="00267077" w:rsidP="00267077">
            <w:r w:rsidRPr="00267077">
              <w:t>•</w:t>
            </w:r>
            <w:r w:rsidRPr="00267077">
              <w:tab/>
              <w:t>How to join the PPG (that is not too obvious on ‘how to join’ in my opinion, although it is there if you look hard enough) Perhaps this could be improved.</w:t>
            </w:r>
          </w:p>
          <w:p w14:paraId="24B51149" w14:textId="668FC2B5" w:rsidR="001919F1" w:rsidRDefault="00267077" w:rsidP="00267077">
            <w:r w:rsidRPr="00267077">
              <w:t>•</w:t>
            </w:r>
            <w:r w:rsidRPr="00267077">
              <w:tab/>
              <w:t xml:space="preserve">Getting your view. It says that ‘’The group would like to contact patients on occasion’’. I </w:t>
            </w:r>
            <w:r w:rsidR="00790878">
              <w:t>am</w:t>
            </w:r>
            <w:r w:rsidRPr="00267077">
              <w:t xml:space="preserve"> querying what that </w:t>
            </w:r>
            <w:r w:rsidR="006B622A">
              <w:t>means</w:t>
            </w:r>
            <w:r w:rsidRPr="00267077">
              <w:t>. It appeared to me to be something that the Practice would do and not the PPG. I think that the communication/messaging was not clear as to who would be carrying this out and when and why it may happen</w:t>
            </w:r>
            <w:proofErr w:type="gramStart"/>
            <w:r w:rsidRPr="00267077">
              <w:t>…..</w:t>
            </w:r>
            <w:proofErr w:type="gramEnd"/>
            <w:r w:rsidRPr="00267077">
              <w:t xml:space="preserve"> </w:t>
            </w:r>
            <w:proofErr w:type="gramStart"/>
            <w:r w:rsidRPr="00267077">
              <w:t>i.e.</w:t>
            </w:r>
            <w:proofErr w:type="gramEnd"/>
            <w:r w:rsidRPr="00267077">
              <w:t xml:space="preserve"> is it a practice or the PPG project. </w:t>
            </w:r>
            <w:r w:rsidR="003A0470">
              <w:t xml:space="preserve">      </w:t>
            </w:r>
          </w:p>
          <w:p w14:paraId="72D28856" w14:textId="19AE8958" w:rsidR="003A0470" w:rsidRDefault="00AE2EC4" w:rsidP="00A2126A">
            <w:r>
              <w:t xml:space="preserve"> </w:t>
            </w:r>
          </w:p>
          <w:p w14:paraId="58A72943" w14:textId="0A6CF6E5" w:rsidR="003A0470" w:rsidRDefault="003A0470" w:rsidP="00A2126A">
            <w:r>
              <w:t xml:space="preserve">JW. </w:t>
            </w:r>
            <w:r w:rsidR="00E158CF">
              <w:t>Looking into this.</w:t>
            </w:r>
          </w:p>
          <w:p w14:paraId="1EB3A62E" w14:textId="77777777" w:rsidR="00E158CF" w:rsidRDefault="00E158CF" w:rsidP="00A2126A"/>
          <w:p w14:paraId="6FCDD793" w14:textId="6976C2E9" w:rsidR="00E158CF" w:rsidRDefault="005818CB" w:rsidP="00A2126A">
            <w:r>
              <w:t xml:space="preserve">KH.  </w:t>
            </w:r>
            <w:r w:rsidR="001F411C">
              <w:t xml:space="preserve">Website "Are you a </w:t>
            </w:r>
            <w:proofErr w:type="spellStart"/>
            <w:r w:rsidR="001F411C">
              <w:t>car</w:t>
            </w:r>
            <w:r w:rsidR="00FD754F">
              <w:t>er</w:t>
            </w:r>
            <w:proofErr w:type="spellEnd"/>
            <w:proofErr w:type="gramStart"/>
            <w:r w:rsidR="00FD754F">
              <w:t>"  no</w:t>
            </w:r>
            <w:proofErr w:type="gramEnd"/>
            <w:r w:rsidR="00FD754F">
              <w:t xml:space="preserve"> information</w:t>
            </w:r>
            <w:r w:rsidR="00AE2EC4">
              <w:t>. Fill out a form to</w:t>
            </w:r>
            <w:r w:rsidR="003C4738">
              <w:t xml:space="preserve"> know who </w:t>
            </w:r>
            <w:proofErr w:type="gramStart"/>
            <w:r w:rsidR="003C4738">
              <w:t xml:space="preserve">is a </w:t>
            </w:r>
            <w:proofErr w:type="spellStart"/>
            <w:r w:rsidR="003C4738">
              <w:t>carer</w:t>
            </w:r>
            <w:proofErr w:type="spellEnd"/>
            <w:proofErr w:type="gramEnd"/>
            <w:r w:rsidR="003C4738">
              <w:t>.</w:t>
            </w:r>
          </w:p>
          <w:p w14:paraId="2693344F" w14:textId="77777777" w:rsidR="00EC03CC" w:rsidRDefault="00EC03CC" w:rsidP="00A2126A"/>
          <w:p w14:paraId="5B5D3B6A" w14:textId="7A123C2B" w:rsidR="00EC03CC" w:rsidRDefault="00EC03CC" w:rsidP="00A2126A">
            <w:r>
              <w:t xml:space="preserve">GW. Explained main </w:t>
            </w:r>
            <w:proofErr w:type="spellStart"/>
            <w:r>
              <w:t>carer</w:t>
            </w:r>
            <w:proofErr w:type="spellEnd"/>
            <w:r>
              <w:t xml:space="preserve"> page.</w:t>
            </w:r>
          </w:p>
          <w:p w14:paraId="62D9C4DA" w14:textId="77777777" w:rsidR="00EC03CC" w:rsidRDefault="00EC03CC" w:rsidP="00A2126A"/>
          <w:p w14:paraId="5C886E7B" w14:textId="549DCA3B" w:rsidR="00EC03CC" w:rsidRDefault="00EC03CC" w:rsidP="00A2126A">
            <w:r>
              <w:t xml:space="preserve">JW. </w:t>
            </w:r>
            <w:r w:rsidR="009E6054">
              <w:t xml:space="preserve">Lots of activity on this area </w:t>
            </w:r>
            <w:r w:rsidR="008555B7">
              <w:t>so seems to be working but will check further.</w:t>
            </w:r>
          </w:p>
          <w:p w14:paraId="51F02BD0" w14:textId="77777777" w:rsidR="008555B7" w:rsidRDefault="008555B7" w:rsidP="00A2126A"/>
          <w:p w14:paraId="3C5CBE46" w14:textId="42DDD88F" w:rsidR="008555B7" w:rsidRDefault="009E29CE" w:rsidP="00176909">
            <w:r>
              <w:t xml:space="preserve">KH. </w:t>
            </w:r>
            <w:r w:rsidR="003C7C52">
              <w:t xml:space="preserve">Last meeting May 2022 </w:t>
            </w:r>
            <w:r w:rsidR="00BA42CB">
              <w:t xml:space="preserve">practice </w:t>
            </w:r>
            <w:r w:rsidR="00E44020">
              <w:t xml:space="preserve">saying meeting </w:t>
            </w:r>
            <w:r w:rsidR="00067E8B">
              <w:t>can be very negative</w:t>
            </w:r>
            <w:r w:rsidR="00827335">
              <w:t>.</w:t>
            </w:r>
            <w:r w:rsidR="00257DEB">
              <w:t xml:space="preserve"> PPG group not negative</w:t>
            </w:r>
            <w:r w:rsidR="00FE10E4">
              <w:t>.</w:t>
            </w:r>
            <w:r w:rsidR="000F6525">
              <w:t xml:space="preserve"> </w:t>
            </w:r>
            <w:r w:rsidR="002D35B1">
              <w:t xml:space="preserve">People have joined </w:t>
            </w:r>
            <w:r w:rsidR="00A032E6">
              <w:t xml:space="preserve">to </w:t>
            </w:r>
            <w:r w:rsidR="003D735B">
              <w:t xml:space="preserve">bring the </w:t>
            </w:r>
            <w:r w:rsidR="00824CE1">
              <w:t>views and perception</w:t>
            </w:r>
            <w:r w:rsidR="009C7894">
              <w:t xml:space="preserve">s of the patients to the table and </w:t>
            </w:r>
            <w:r w:rsidR="00326506">
              <w:t xml:space="preserve">to be of assistance </w:t>
            </w:r>
            <w:r w:rsidR="00CD2047">
              <w:t>to the practice function</w:t>
            </w:r>
            <w:r w:rsidR="00B2631F">
              <w:t xml:space="preserve">. </w:t>
            </w:r>
            <w:r w:rsidR="000A7A3B">
              <w:t xml:space="preserve">No one has </w:t>
            </w:r>
            <w:proofErr w:type="gramStart"/>
            <w:r w:rsidR="000A7A3B">
              <w:t>a  "</w:t>
            </w:r>
            <w:proofErr w:type="gramEnd"/>
            <w:r w:rsidR="000A7A3B">
              <w:t>have a go mindset</w:t>
            </w:r>
            <w:r w:rsidR="00FD4DCF">
              <w:t>"</w:t>
            </w:r>
            <w:r w:rsidR="00CD2047">
              <w:t xml:space="preserve"> </w:t>
            </w:r>
          </w:p>
          <w:p w14:paraId="6FE47706" w14:textId="77777777" w:rsidR="00827335" w:rsidRDefault="00827335" w:rsidP="00176909"/>
          <w:p w14:paraId="0C52C406" w14:textId="4EB53994" w:rsidR="00A003AA" w:rsidRDefault="00CB67B1" w:rsidP="00176909">
            <w:r>
              <w:t>CP</w:t>
            </w:r>
            <w:r w:rsidR="00257DEB">
              <w:t>.</w:t>
            </w:r>
            <w:r w:rsidR="00FE10E4">
              <w:t xml:space="preserve"> </w:t>
            </w:r>
            <w:r w:rsidR="00274F7A">
              <w:t>Seemed that subjects dwelt on to long</w:t>
            </w:r>
            <w:r w:rsidR="00674201">
              <w:t xml:space="preserve">. </w:t>
            </w:r>
            <w:r w:rsidR="007F2B8C">
              <w:t xml:space="preserve">Possibly </w:t>
            </w:r>
            <w:r w:rsidR="00854424">
              <w:t xml:space="preserve">for Practice </w:t>
            </w:r>
            <w:r w:rsidR="007F2B8C">
              <w:t xml:space="preserve">seemed like getting beat </w:t>
            </w:r>
            <w:r w:rsidR="00A003AA">
              <w:t>around the head.</w:t>
            </w:r>
          </w:p>
          <w:p w14:paraId="77993668" w14:textId="77777777" w:rsidR="00A003AA" w:rsidRDefault="00A003AA" w:rsidP="00176909"/>
          <w:p w14:paraId="34ED54ED" w14:textId="182DD67A" w:rsidR="00F5218B" w:rsidRDefault="00A003AA" w:rsidP="00176909">
            <w:proofErr w:type="spellStart"/>
            <w:r>
              <w:t>IdC</w:t>
            </w:r>
            <w:proofErr w:type="spellEnd"/>
            <w:r>
              <w:t xml:space="preserve">. </w:t>
            </w:r>
            <w:r w:rsidR="00611FE9">
              <w:t xml:space="preserve">Virtual meeting can give </w:t>
            </w:r>
            <w:r w:rsidR="00C90F4B">
              <w:t xml:space="preserve">different feeling /perception </w:t>
            </w:r>
            <w:r w:rsidR="00F5218B">
              <w:t>of discussion.</w:t>
            </w:r>
            <w:r w:rsidR="00047D60">
              <w:t xml:space="preserve"> Good to get back to face to face.</w:t>
            </w:r>
          </w:p>
          <w:p w14:paraId="11426E31" w14:textId="77777777" w:rsidR="00FC1B19" w:rsidRDefault="00FC1B19" w:rsidP="00176909"/>
          <w:p w14:paraId="162069CE" w14:textId="4050F0DA" w:rsidR="00FC1B19" w:rsidRDefault="009F4A88" w:rsidP="00176909">
            <w:r>
              <w:t xml:space="preserve">JW. As mentioned at </w:t>
            </w:r>
            <w:r w:rsidR="004D35D5">
              <w:t xml:space="preserve">previous </w:t>
            </w:r>
            <w:r w:rsidR="00FC1B19">
              <w:t>Meeting</w:t>
            </w:r>
            <w:r w:rsidR="00ED44C9">
              <w:t>s</w:t>
            </w:r>
            <w:r w:rsidR="00FC1B19">
              <w:t xml:space="preserve"> minute </w:t>
            </w:r>
            <w:r>
              <w:t>taking</w:t>
            </w:r>
            <w:r w:rsidR="008B118B">
              <w:t xml:space="preserve">, </w:t>
            </w:r>
            <w:r w:rsidR="0065202A">
              <w:t xml:space="preserve">proposal to find permanent appointee or </w:t>
            </w:r>
            <w:r w:rsidR="0081743F">
              <w:t>share minute taking amongst PPG group. PPG group to sort</w:t>
            </w:r>
            <w:r w:rsidR="00F44D3F">
              <w:t>.</w:t>
            </w:r>
            <w:r>
              <w:t xml:space="preserve"> </w:t>
            </w:r>
          </w:p>
          <w:p w14:paraId="1B0B2470" w14:textId="77777777" w:rsidR="00F5218B" w:rsidRDefault="00F5218B" w:rsidP="00176909"/>
          <w:p w14:paraId="4E0FC3C8" w14:textId="41382525" w:rsidR="00827335" w:rsidRDefault="00274F7A" w:rsidP="00176909">
            <w:r>
              <w:t xml:space="preserve"> </w:t>
            </w:r>
            <w:r w:rsidR="00257DEB">
              <w:t xml:space="preserve"> </w:t>
            </w:r>
            <w:r w:rsidR="0054193C">
              <w:t>A.O.B.</w:t>
            </w:r>
          </w:p>
          <w:p w14:paraId="1B63B7F2" w14:textId="77777777" w:rsidR="00BE2534" w:rsidRDefault="00BE2534" w:rsidP="00A2126A"/>
          <w:p w14:paraId="684447DF" w14:textId="74E13C9A" w:rsidR="00323AC5" w:rsidRDefault="00921936" w:rsidP="00A2126A">
            <w:r>
              <w:t xml:space="preserve"> </w:t>
            </w:r>
            <w:r w:rsidR="00B339D6">
              <w:t xml:space="preserve">GB. </w:t>
            </w:r>
            <w:r w:rsidR="005E79A8" w:rsidRPr="005E79A8">
              <w:t xml:space="preserve">If any PPG member would like to join the PPG </w:t>
            </w:r>
            <w:r w:rsidR="00C45AAA" w:rsidRPr="005E79A8">
              <w:t>What</w:t>
            </w:r>
            <w:r w:rsidR="00C45AAA">
              <w:t>s</w:t>
            </w:r>
            <w:r w:rsidR="00C45AAA" w:rsidRPr="005E79A8">
              <w:t>App</w:t>
            </w:r>
            <w:r w:rsidR="005E79A8" w:rsidRPr="005E79A8">
              <w:t xml:space="preserve"> group, please</w:t>
            </w:r>
            <w:r w:rsidR="00C45AAA">
              <w:t xml:space="preserve"> can </w:t>
            </w:r>
            <w:r w:rsidR="005E79A8" w:rsidRPr="005E79A8">
              <w:t xml:space="preserve">they email </w:t>
            </w:r>
            <w:r w:rsidR="00C80F7F">
              <w:t>PPG member</w:t>
            </w:r>
            <w:r w:rsidR="005E79A8" w:rsidRPr="005E79A8">
              <w:t xml:space="preserve"> </w:t>
            </w:r>
            <w:r w:rsidR="00150478">
              <w:t xml:space="preserve">Kim Hicks </w:t>
            </w:r>
            <w:r w:rsidR="005E79A8" w:rsidRPr="005E79A8">
              <w:t xml:space="preserve">their mobile number and </w:t>
            </w:r>
            <w:r w:rsidR="00C43802">
              <w:t xml:space="preserve">she </w:t>
            </w:r>
            <w:r w:rsidR="005E79A8" w:rsidRPr="005E79A8">
              <w:t>will add them to the group. There is no expectation for people to join</w:t>
            </w:r>
            <w:r w:rsidR="005F3CE3">
              <w:t>,</w:t>
            </w:r>
            <w:r w:rsidR="00BA677D">
              <w:t xml:space="preserve"> </w:t>
            </w:r>
            <w:r w:rsidR="005E79A8" w:rsidRPr="005E79A8">
              <w:t>it is just ‘an additional’ way that we can communicate, with each other. between meetings.</w:t>
            </w:r>
          </w:p>
          <w:p w14:paraId="35880D27" w14:textId="3F6D64F0" w:rsidR="00BA677D" w:rsidRDefault="00BA677D" w:rsidP="00A2126A"/>
          <w:p w14:paraId="62C627DF" w14:textId="6AD16554" w:rsidR="00BA677D" w:rsidRDefault="00B82533" w:rsidP="00A2126A">
            <w:r>
              <w:lastRenderedPageBreak/>
              <w:t xml:space="preserve">GB. </w:t>
            </w:r>
            <w:r w:rsidR="002E229D">
              <w:t xml:space="preserve">(a) </w:t>
            </w:r>
            <w:r w:rsidR="008D4E75">
              <w:t xml:space="preserve">Are the </w:t>
            </w:r>
            <w:r w:rsidR="00A90AF1">
              <w:t>wellness clinics (various chec</w:t>
            </w:r>
            <w:r w:rsidR="00071B96">
              <w:t xml:space="preserve">ks for the over 45s) still being </w:t>
            </w:r>
            <w:r w:rsidR="00310766">
              <w:t>run.</w:t>
            </w:r>
          </w:p>
          <w:p w14:paraId="4751A27B" w14:textId="431EC523" w:rsidR="00FC0201" w:rsidRDefault="00FC0201" w:rsidP="00A2126A"/>
          <w:p w14:paraId="0E7DB22D" w14:textId="7036F51A" w:rsidR="00BF07C5" w:rsidRDefault="002E229D" w:rsidP="00A2126A">
            <w:r>
              <w:t xml:space="preserve">(b) </w:t>
            </w:r>
            <w:r w:rsidR="0029605B">
              <w:t>What is the notification for Aortic</w:t>
            </w:r>
            <w:r w:rsidR="00886B6A">
              <w:t xml:space="preserve"> scan for men over 65 </w:t>
            </w:r>
            <w:r w:rsidR="003E02C7">
              <w:t xml:space="preserve">as friends of mine </w:t>
            </w:r>
            <w:r w:rsidR="007F5CD2">
              <w:t xml:space="preserve">over 65 </w:t>
            </w:r>
            <w:r w:rsidR="003E02C7">
              <w:t xml:space="preserve">did not know about this </w:t>
            </w:r>
            <w:r>
              <w:t>scan.</w:t>
            </w:r>
            <w:r w:rsidR="00886B6A">
              <w:t xml:space="preserve"> </w:t>
            </w:r>
          </w:p>
          <w:p w14:paraId="7189D37A" w14:textId="4F82EA94" w:rsidR="002E229D" w:rsidRDefault="002E229D" w:rsidP="00A2126A"/>
          <w:p w14:paraId="6C6E01F6" w14:textId="31C6436A" w:rsidR="002E229D" w:rsidRDefault="002E229D" w:rsidP="00A2126A">
            <w:proofErr w:type="spellStart"/>
            <w:r>
              <w:t>I</w:t>
            </w:r>
            <w:r w:rsidR="00912949">
              <w:t>dC</w:t>
            </w:r>
            <w:proofErr w:type="spellEnd"/>
            <w:r w:rsidR="00912949">
              <w:t>. Wellness clinics still being run</w:t>
            </w:r>
            <w:r w:rsidR="004A6289">
              <w:t>.</w:t>
            </w:r>
          </w:p>
          <w:p w14:paraId="1E150676" w14:textId="27A5A540" w:rsidR="004A6289" w:rsidRDefault="004A6289" w:rsidP="00A2126A"/>
          <w:p w14:paraId="18C14D90" w14:textId="468746ED" w:rsidR="004A6289" w:rsidRDefault="004A6289" w:rsidP="00A2126A">
            <w:r>
              <w:t>Aortic</w:t>
            </w:r>
            <w:r w:rsidR="007E39FD">
              <w:t xml:space="preserve"> scans notification</w:t>
            </w:r>
            <w:r w:rsidR="00104E0C">
              <w:t>s</w:t>
            </w:r>
            <w:r w:rsidR="007E39FD">
              <w:t xml:space="preserve"> </w:t>
            </w:r>
            <w:r w:rsidR="00104E0C">
              <w:t>a national</w:t>
            </w:r>
            <w:r w:rsidR="003A4424">
              <w:t>ly run system</w:t>
            </w:r>
            <w:r w:rsidR="001623BB">
              <w:t>.</w:t>
            </w:r>
          </w:p>
          <w:p w14:paraId="4EB8C63E" w14:textId="0365156B" w:rsidR="00085713" w:rsidRDefault="00085713" w:rsidP="00A2126A"/>
          <w:p w14:paraId="57F365BD" w14:textId="3B64B25B" w:rsidR="00076846" w:rsidRDefault="00076846" w:rsidP="00A2126A">
            <w:r>
              <w:t xml:space="preserve">GB. Would be helpful for all attendees to </w:t>
            </w:r>
            <w:r w:rsidR="00FD5414">
              <w:t xml:space="preserve">have name card in front of them to assist </w:t>
            </w:r>
            <w:r w:rsidR="00E24D80">
              <w:t xml:space="preserve">minute taker </w:t>
            </w:r>
            <w:r w:rsidR="00CC08D6">
              <w:t>correctly</w:t>
            </w:r>
            <w:r w:rsidR="001775FA">
              <w:t xml:space="preserve"> recording their </w:t>
            </w:r>
            <w:r w:rsidR="00CC08D6">
              <w:t>views.</w:t>
            </w:r>
          </w:p>
          <w:p w14:paraId="664E0ECA" w14:textId="5B9A4E52" w:rsidR="00A61382" w:rsidRDefault="00A61382" w:rsidP="00A2126A"/>
          <w:p w14:paraId="481BE266" w14:textId="1B5AC05B" w:rsidR="00147434" w:rsidRDefault="00A61382" w:rsidP="00A2126A">
            <w:r>
              <w:t xml:space="preserve">JW. Thanked everyone for their attendance </w:t>
            </w:r>
            <w:r w:rsidR="003C4FF7">
              <w:t>and input.</w:t>
            </w:r>
            <w:r w:rsidR="000841D3">
              <w:t xml:space="preserve"> </w:t>
            </w:r>
          </w:p>
          <w:p w14:paraId="37D3EA0E" w14:textId="53AF9876" w:rsidR="00C86112" w:rsidRDefault="006D463E" w:rsidP="00A2126A">
            <w:r>
              <w:t xml:space="preserve"> </w:t>
            </w:r>
          </w:p>
          <w:p w14:paraId="4BFB4FAE" w14:textId="6A0076E8" w:rsidR="00A2126A" w:rsidRDefault="00A25B63" w:rsidP="000741FD">
            <w:r>
              <w:t xml:space="preserve"> </w:t>
            </w:r>
          </w:p>
          <w:p w14:paraId="032C96D6" w14:textId="77777777" w:rsidR="000741FD" w:rsidRDefault="000741FD" w:rsidP="000741FD"/>
          <w:p w14:paraId="60A3544D" w14:textId="3B9A96F8" w:rsidR="000741FD" w:rsidRDefault="000741FD" w:rsidP="000741FD">
            <w:r>
              <w:t xml:space="preserve">5. </w:t>
            </w:r>
            <w:r>
              <w:rPr>
                <w:b/>
                <w:u w:val="single"/>
              </w:rPr>
              <w:t>Next Meeting –</w:t>
            </w:r>
            <w:r w:rsidR="00A25B63">
              <w:t xml:space="preserve"> </w:t>
            </w:r>
            <w:r w:rsidR="00171649">
              <w:t>TBA.</w:t>
            </w:r>
          </w:p>
          <w:p w14:paraId="74E5EF87" w14:textId="77777777" w:rsidR="00A2126A" w:rsidRDefault="00A2126A" w:rsidP="000741FD">
            <w:pPr>
              <w:rPr>
                <w:b/>
                <w:u w:val="single"/>
              </w:rPr>
            </w:pPr>
          </w:p>
          <w:p w14:paraId="342311EB" w14:textId="77777777" w:rsidR="000741FD" w:rsidRDefault="000741FD" w:rsidP="000741FD">
            <w:r>
              <w:t>Julie Welch</w:t>
            </w:r>
          </w:p>
          <w:p w14:paraId="40733239" w14:textId="77777777" w:rsidR="000741FD" w:rsidRDefault="000741FD" w:rsidP="000741FD">
            <w:r>
              <w:t>Managing Partner</w:t>
            </w:r>
          </w:p>
          <w:p w14:paraId="1E5A83FC" w14:textId="77777777" w:rsidR="000741FD" w:rsidRDefault="000741FD" w:rsidP="000741FD"/>
          <w:p w14:paraId="118614C5" w14:textId="77777777" w:rsidR="000741FD" w:rsidRDefault="000741FD" w:rsidP="000741FD">
            <w:r>
              <w:t>External</w:t>
            </w:r>
          </w:p>
          <w:p w14:paraId="5FD78236" w14:textId="77777777" w:rsidR="000741FD" w:rsidRDefault="000741FD" w:rsidP="000741FD">
            <w:r>
              <w:t>PPG Members</w:t>
            </w:r>
          </w:p>
          <w:p w14:paraId="69AB37BE" w14:textId="77777777" w:rsidR="000741FD" w:rsidRDefault="000741FD" w:rsidP="000741FD">
            <w:r>
              <w:t>Posted Online</w:t>
            </w:r>
          </w:p>
          <w:p w14:paraId="688663F7" w14:textId="77777777" w:rsidR="000741FD" w:rsidRDefault="000741FD" w:rsidP="000741FD"/>
          <w:p w14:paraId="06B5E2CF" w14:textId="77777777" w:rsidR="000741FD" w:rsidRDefault="000741FD" w:rsidP="000741FD">
            <w:r>
              <w:t xml:space="preserve">Internal </w:t>
            </w:r>
          </w:p>
          <w:p w14:paraId="0ACADE24" w14:textId="77777777" w:rsidR="00E06A92" w:rsidRPr="00A25B63" w:rsidRDefault="000741FD" w:rsidP="00E06A92">
            <w:r>
              <w:t>Armada Practice – All Staf</w:t>
            </w:r>
            <w:r w:rsidR="00A25B63">
              <w:t>f</w:t>
            </w:r>
          </w:p>
        </w:tc>
        <w:tc>
          <w:tcPr>
            <w:tcW w:w="817" w:type="dxa"/>
          </w:tcPr>
          <w:p w14:paraId="23B8D4BC" w14:textId="77777777" w:rsidR="0068501A" w:rsidRDefault="0068501A" w:rsidP="003440CD">
            <w:pPr>
              <w:tabs>
                <w:tab w:val="left" w:pos="972"/>
              </w:tabs>
              <w:rPr>
                <w:sz w:val="22"/>
                <w:szCs w:val="22"/>
                <w:lang w:val="en-GB"/>
              </w:rPr>
            </w:pPr>
          </w:p>
          <w:p w14:paraId="04C5F8FB" w14:textId="77777777" w:rsidR="0068501A" w:rsidRDefault="0068501A" w:rsidP="003440CD">
            <w:pPr>
              <w:tabs>
                <w:tab w:val="left" w:pos="972"/>
              </w:tabs>
              <w:rPr>
                <w:sz w:val="22"/>
                <w:szCs w:val="22"/>
                <w:lang w:val="en-GB"/>
              </w:rPr>
            </w:pPr>
          </w:p>
          <w:p w14:paraId="39ED7001" w14:textId="77777777" w:rsidR="00380E55" w:rsidRPr="00380E55" w:rsidRDefault="00380E55" w:rsidP="0032016F">
            <w:pPr>
              <w:rPr>
                <w:sz w:val="22"/>
                <w:szCs w:val="22"/>
                <w:lang w:val="en-GB"/>
              </w:rPr>
            </w:pPr>
          </w:p>
          <w:p w14:paraId="64EEA064" w14:textId="77777777" w:rsidR="00380E55" w:rsidRPr="00380E55" w:rsidRDefault="00380E55" w:rsidP="0032016F">
            <w:pPr>
              <w:rPr>
                <w:sz w:val="22"/>
                <w:szCs w:val="22"/>
                <w:lang w:val="en-GB"/>
              </w:rPr>
            </w:pPr>
          </w:p>
        </w:tc>
      </w:tr>
    </w:tbl>
    <w:p w14:paraId="641602C5" w14:textId="77777777" w:rsidR="00A25B63" w:rsidRDefault="00A25B63" w:rsidP="00A25B63">
      <w:pPr>
        <w:rPr>
          <w:sz w:val="22"/>
          <w:szCs w:val="22"/>
        </w:rPr>
      </w:pPr>
    </w:p>
    <w:sectPr w:rsidR="00A25B63" w:rsidSect="007C51C1">
      <w:pgSz w:w="11907" w:h="16840" w:code="9"/>
      <w:pgMar w:top="618" w:right="1009" w:bottom="618" w:left="72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58CE"/>
    <w:multiLevelType w:val="multilevel"/>
    <w:tmpl w:val="5FF0DF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9854BD"/>
    <w:multiLevelType w:val="hybridMultilevel"/>
    <w:tmpl w:val="576410B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32F06EC9"/>
    <w:multiLevelType w:val="multilevel"/>
    <w:tmpl w:val="B70CB92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6C1359F8"/>
    <w:multiLevelType w:val="hybridMultilevel"/>
    <w:tmpl w:val="FDDC9DEE"/>
    <w:lvl w:ilvl="0" w:tplc="0809000F">
      <w:start w:val="1"/>
      <w:numFmt w:val="decimal"/>
      <w:lvlText w:val="%1."/>
      <w:lvlJc w:val="left"/>
      <w:pPr>
        <w:ind w:left="720" w:hanging="360"/>
      </w:pPr>
      <w:rPr>
        <w:rFonts w:cs="Times New Roman" w:hint="default"/>
        <w:b w:val="0"/>
        <w:u w:val="non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6F2114F4"/>
    <w:multiLevelType w:val="hybridMultilevel"/>
    <w:tmpl w:val="014641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0955016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1639064">
    <w:abstractNumId w:val="4"/>
  </w:num>
  <w:num w:numId="3" w16cid:durableId="454836738">
    <w:abstractNumId w:val="3"/>
  </w:num>
  <w:num w:numId="4" w16cid:durableId="1615745342">
    <w:abstractNumId w:val="0"/>
  </w:num>
  <w:num w:numId="5" w16cid:durableId="512107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55"/>
    <w:rsid w:val="00007829"/>
    <w:rsid w:val="0001047F"/>
    <w:rsid w:val="0001627F"/>
    <w:rsid w:val="000239B0"/>
    <w:rsid w:val="00040694"/>
    <w:rsid w:val="00040CE2"/>
    <w:rsid w:val="00044B8A"/>
    <w:rsid w:val="00047D60"/>
    <w:rsid w:val="00051351"/>
    <w:rsid w:val="00052501"/>
    <w:rsid w:val="00063C25"/>
    <w:rsid w:val="00067E8B"/>
    <w:rsid w:val="000704E2"/>
    <w:rsid w:val="00071B96"/>
    <w:rsid w:val="00073D7A"/>
    <w:rsid w:val="00073FD3"/>
    <w:rsid w:val="000741FD"/>
    <w:rsid w:val="00076846"/>
    <w:rsid w:val="00081247"/>
    <w:rsid w:val="000841D3"/>
    <w:rsid w:val="000843A1"/>
    <w:rsid w:val="00085713"/>
    <w:rsid w:val="000930DB"/>
    <w:rsid w:val="00093D7B"/>
    <w:rsid w:val="000A34F5"/>
    <w:rsid w:val="000A7A3B"/>
    <w:rsid w:val="000B2EE0"/>
    <w:rsid w:val="000D338E"/>
    <w:rsid w:val="000D797A"/>
    <w:rsid w:val="000E31FC"/>
    <w:rsid w:val="000E3A8E"/>
    <w:rsid w:val="000E6FCC"/>
    <w:rsid w:val="000F64EF"/>
    <w:rsid w:val="000F6525"/>
    <w:rsid w:val="00104599"/>
    <w:rsid w:val="00104E0C"/>
    <w:rsid w:val="00111392"/>
    <w:rsid w:val="0011330C"/>
    <w:rsid w:val="00115AD1"/>
    <w:rsid w:val="001178D8"/>
    <w:rsid w:val="00144558"/>
    <w:rsid w:val="00147434"/>
    <w:rsid w:val="00147B4C"/>
    <w:rsid w:val="00150478"/>
    <w:rsid w:val="00154DA8"/>
    <w:rsid w:val="001623BB"/>
    <w:rsid w:val="0016285A"/>
    <w:rsid w:val="00163213"/>
    <w:rsid w:val="00166C74"/>
    <w:rsid w:val="00167CBD"/>
    <w:rsid w:val="00171649"/>
    <w:rsid w:val="00171E5B"/>
    <w:rsid w:val="00176909"/>
    <w:rsid w:val="001775FA"/>
    <w:rsid w:val="001803D2"/>
    <w:rsid w:val="00181459"/>
    <w:rsid w:val="001833A4"/>
    <w:rsid w:val="00184214"/>
    <w:rsid w:val="001901C4"/>
    <w:rsid w:val="001919F1"/>
    <w:rsid w:val="001A2836"/>
    <w:rsid w:val="001B31E9"/>
    <w:rsid w:val="001B505D"/>
    <w:rsid w:val="001B66BA"/>
    <w:rsid w:val="001B6EC9"/>
    <w:rsid w:val="001C24DA"/>
    <w:rsid w:val="001C306C"/>
    <w:rsid w:val="001C4007"/>
    <w:rsid w:val="001C560F"/>
    <w:rsid w:val="001C5F82"/>
    <w:rsid w:val="001D4864"/>
    <w:rsid w:val="001F2E31"/>
    <w:rsid w:val="001F411C"/>
    <w:rsid w:val="001F674B"/>
    <w:rsid w:val="00201C69"/>
    <w:rsid w:val="002022C0"/>
    <w:rsid w:val="002061EC"/>
    <w:rsid w:val="0021257D"/>
    <w:rsid w:val="0021539A"/>
    <w:rsid w:val="00215CE8"/>
    <w:rsid w:val="00217B6C"/>
    <w:rsid w:val="00217DA8"/>
    <w:rsid w:val="002339DA"/>
    <w:rsid w:val="002342A2"/>
    <w:rsid w:val="0023791D"/>
    <w:rsid w:val="00242968"/>
    <w:rsid w:val="00257DEB"/>
    <w:rsid w:val="002612DD"/>
    <w:rsid w:val="0026672B"/>
    <w:rsid w:val="00267077"/>
    <w:rsid w:val="00271543"/>
    <w:rsid w:val="00274F7A"/>
    <w:rsid w:val="00276A60"/>
    <w:rsid w:val="002802F3"/>
    <w:rsid w:val="00280709"/>
    <w:rsid w:val="00280AA8"/>
    <w:rsid w:val="0028199B"/>
    <w:rsid w:val="00286486"/>
    <w:rsid w:val="00287207"/>
    <w:rsid w:val="00287BDF"/>
    <w:rsid w:val="00293632"/>
    <w:rsid w:val="00294BAE"/>
    <w:rsid w:val="0029605B"/>
    <w:rsid w:val="00296E27"/>
    <w:rsid w:val="00296EAD"/>
    <w:rsid w:val="002A03D3"/>
    <w:rsid w:val="002A0AE9"/>
    <w:rsid w:val="002A2A60"/>
    <w:rsid w:val="002B3D0E"/>
    <w:rsid w:val="002B419D"/>
    <w:rsid w:val="002C2EC0"/>
    <w:rsid w:val="002D04F7"/>
    <w:rsid w:val="002D35B1"/>
    <w:rsid w:val="002D474B"/>
    <w:rsid w:val="002D590C"/>
    <w:rsid w:val="002E229D"/>
    <w:rsid w:val="002E529E"/>
    <w:rsid w:val="002F34F6"/>
    <w:rsid w:val="003020DD"/>
    <w:rsid w:val="00303723"/>
    <w:rsid w:val="0030396C"/>
    <w:rsid w:val="00304D03"/>
    <w:rsid w:val="00310766"/>
    <w:rsid w:val="0032016F"/>
    <w:rsid w:val="0032236A"/>
    <w:rsid w:val="00323AC5"/>
    <w:rsid w:val="00326506"/>
    <w:rsid w:val="00341AE1"/>
    <w:rsid w:val="003440CD"/>
    <w:rsid w:val="0034426A"/>
    <w:rsid w:val="00353267"/>
    <w:rsid w:val="0035418C"/>
    <w:rsid w:val="0035450F"/>
    <w:rsid w:val="003659D6"/>
    <w:rsid w:val="003773F3"/>
    <w:rsid w:val="00380E55"/>
    <w:rsid w:val="00386666"/>
    <w:rsid w:val="003A0470"/>
    <w:rsid w:val="003A1D91"/>
    <w:rsid w:val="003A4424"/>
    <w:rsid w:val="003B6DB9"/>
    <w:rsid w:val="003C159B"/>
    <w:rsid w:val="003C4738"/>
    <w:rsid w:val="003C4ED5"/>
    <w:rsid w:val="003C4FF7"/>
    <w:rsid w:val="003C7C52"/>
    <w:rsid w:val="003D0A4F"/>
    <w:rsid w:val="003D0CFC"/>
    <w:rsid w:val="003D0DB9"/>
    <w:rsid w:val="003D11FA"/>
    <w:rsid w:val="003D1D1A"/>
    <w:rsid w:val="003D4CC1"/>
    <w:rsid w:val="003D735B"/>
    <w:rsid w:val="003E02C7"/>
    <w:rsid w:val="003E5164"/>
    <w:rsid w:val="003E5D88"/>
    <w:rsid w:val="003F0870"/>
    <w:rsid w:val="003F528E"/>
    <w:rsid w:val="0040156B"/>
    <w:rsid w:val="00402196"/>
    <w:rsid w:val="00403804"/>
    <w:rsid w:val="00404B18"/>
    <w:rsid w:val="00412A51"/>
    <w:rsid w:val="00416513"/>
    <w:rsid w:val="00422E2D"/>
    <w:rsid w:val="0042779A"/>
    <w:rsid w:val="00436CD1"/>
    <w:rsid w:val="004371FE"/>
    <w:rsid w:val="004404F4"/>
    <w:rsid w:val="004515E3"/>
    <w:rsid w:val="00452D13"/>
    <w:rsid w:val="00455895"/>
    <w:rsid w:val="004668AA"/>
    <w:rsid w:val="004754B0"/>
    <w:rsid w:val="004834A6"/>
    <w:rsid w:val="00483BD1"/>
    <w:rsid w:val="00484EAE"/>
    <w:rsid w:val="00487CB3"/>
    <w:rsid w:val="004A0B72"/>
    <w:rsid w:val="004A6289"/>
    <w:rsid w:val="004B12D8"/>
    <w:rsid w:val="004B2163"/>
    <w:rsid w:val="004C0D31"/>
    <w:rsid w:val="004C5DCF"/>
    <w:rsid w:val="004C78AD"/>
    <w:rsid w:val="004D0712"/>
    <w:rsid w:val="004D07E7"/>
    <w:rsid w:val="004D2283"/>
    <w:rsid w:val="004D23CB"/>
    <w:rsid w:val="004D35D5"/>
    <w:rsid w:val="004D61B8"/>
    <w:rsid w:val="004D7BE8"/>
    <w:rsid w:val="004F74AB"/>
    <w:rsid w:val="00503A6F"/>
    <w:rsid w:val="0050630D"/>
    <w:rsid w:val="00511D21"/>
    <w:rsid w:val="00515C71"/>
    <w:rsid w:val="00520468"/>
    <w:rsid w:val="00523F77"/>
    <w:rsid w:val="00526193"/>
    <w:rsid w:val="005410C6"/>
    <w:rsid w:val="005416C4"/>
    <w:rsid w:val="0054193C"/>
    <w:rsid w:val="005424D4"/>
    <w:rsid w:val="00543D26"/>
    <w:rsid w:val="00545B97"/>
    <w:rsid w:val="0055053D"/>
    <w:rsid w:val="00551DFE"/>
    <w:rsid w:val="00554BD9"/>
    <w:rsid w:val="00556185"/>
    <w:rsid w:val="0055621A"/>
    <w:rsid w:val="00561B5D"/>
    <w:rsid w:val="005818CB"/>
    <w:rsid w:val="00583A0D"/>
    <w:rsid w:val="00586B49"/>
    <w:rsid w:val="00594352"/>
    <w:rsid w:val="005B0B5F"/>
    <w:rsid w:val="005B35EB"/>
    <w:rsid w:val="005C4FEF"/>
    <w:rsid w:val="005D03BC"/>
    <w:rsid w:val="005E6865"/>
    <w:rsid w:val="005E79A8"/>
    <w:rsid w:val="005F3CE3"/>
    <w:rsid w:val="005F7405"/>
    <w:rsid w:val="005F7B84"/>
    <w:rsid w:val="00602E49"/>
    <w:rsid w:val="00611FE9"/>
    <w:rsid w:val="00615191"/>
    <w:rsid w:val="00623EFC"/>
    <w:rsid w:val="00625F8A"/>
    <w:rsid w:val="006268D0"/>
    <w:rsid w:val="006334E0"/>
    <w:rsid w:val="0063678E"/>
    <w:rsid w:val="0065202A"/>
    <w:rsid w:val="00653B30"/>
    <w:rsid w:val="00654F66"/>
    <w:rsid w:val="00657298"/>
    <w:rsid w:val="006572A4"/>
    <w:rsid w:val="00660026"/>
    <w:rsid w:val="0066271A"/>
    <w:rsid w:val="006633D3"/>
    <w:rsid w:val="00674201"/>
    <w:rsid w:val="006818A2"/>
    <w:rsid w:val="0068501A"/>
    <w:rsid w:val="00686F7B"/>
    <w:rsid w:val="006910E8"/>
    <w:rsid w:val="006946B1"/>
    <w:rsid w:val="0069718A"/>
    <w:rsid w:val="006B446E"/>
    <w:rsid w:val="006B622A"/>
    <w:rsid w:val="006D1B09"/>
    <w:rsid w:val="006D463E"/>
    <w:rsid w:val="006D51AE"/>
    <w:rsid w:val="006D5D2E"/>
    <w:rsid w:val="006D6F59"/>
    <w:rsid w:val="006E11ED"/>
    <w:rsid w:val="006E5313"/>
    <w:rsid w:val="006E6D6B"/>
    <w:rsid w:val="006F56BA"/>
    <w:rsid w:val="00707CE2"/>
    <w:rsid w:val="00712695"/>
    <w:rsid w:val="00717E54"/>
    <w:rsid w:val="00721B1B"/>
    <w:rsid w:val="00724AFE"/>
    <w:rsid w:val="00726822"/>
    <w:rsid w:val="00735B88"/>
    <w:rsid w:val="00764432"/>
    <w:rsid w:val="00767A98"/>
    <w:rsid w:val="007818DD"/>
    <w:rsid w:val="00784C00"/>
    <w:rsid w:val="00785A2D"/>
    <w:rsid w:val="00790878"/>
    <w:rsid w:val="00790B91"/>
    <w:rsid w:val="00791CE4"/>
    <w:rsid w:val="00793FB1"/>
    <w:rsid w:val="00796B42"/>
    <w:rsid w:val="007A0074"/>
    <w:rsid w:val="007A2A1A"/>
    <w:rsid w:val="007A50DB"/>
    <w:rsid w:val="007B1107"/>
    <w:rsid w:val="007B2AC0"/>
    <w:rsid w:val="007B37B2"/>
    <w:rsid w:val="007B55DE"/>
    <w:rsid w:val="007B6911"/>
    <w:rsid w:val="007C1C88"/>
    <w:rsid w:val="007C1CAA"/>
    <w:rsid w:val="007C51C1"/>
    <w:rsid w:val="007C79DE"/>
    <w:rsid w:val="007D19E7"/>
    <w:rsid w:val="007D3FFE"/>
    <w:rsid w:val="007D4EE6"/>
    <w:rsid w:val="007D6D2D"/>
    <w:rsid w:val="007E39FD"/>
    <w:rsid w:val="007F2B8C"/>
    <w:rsid w:val="007F48E9"/>
    <w:rsid w:val="007F5CD2"/>
    <w:rsid w:val="007F5CD3"/>
    <w:rsid w:val="008001D5"/>
    <w:rsid w:val="00803006"/>
    <w:rsid w:val="008051F6"/>
    <w:rsid w:val="008068B6"/>
    <w:rsid w:val="00814254"/>
    <w:rsid w:val="0081743F"/>
    <w:rsid w:val="00821CD3"/>
    <w:rsid w:val="0082448F"/>
    <w:rsid w:val="00824CE1"/>
    <w:rsid w:val="00827335"/>
    <w:rsid w:val="008372F4"/>
    <w:rsid w:val="00841BDA"/>
    <w:rsid w:val="00845466"/>
    <w:rsid w:val="0084763F"/>
    <w:rsid w:val="00850DBB"/>
    <w:rsid w:val="00853ACD"/>
    <w:rsid w:val="00853D1F"/>
    <w:rsid w:val="00854424"/>
    <w:rsid w:val="00854F0E"/>
    <w:rsid w:val="008555B7"/>
    <w:rsid w:val="00855CD5"/>
    <w:rsid w:val="00863A51"/>
    <w:rsid w:val="0086482E"/>
    <w:rsid w:val="00871BD8"/>
    <w:rsid w:val="00881EEF"/>
    <w:rsid w:val="008832DE"/>
    <w:rsid w:val="008843A2"/>
    <w:rsid w:val="00885A1F"/>
    <w:rsid w:val="00886B6A"/>
    <w:rsid w:val="00892607"/>
    <w:rsid w:val="00893281"/>
    <w:rsid w:val="00895DDE"/>
    <w:rsid w:val="008A159B"/>
    <w:rsid w:val="008A560D"/>
    <w:rsid w:val="008B118B"/>
    <w:rsid w:val="008C2C55"/>
    <w:rsid w:val="008C5E6B"/>
    <w:rsid w:val="008C6B64"/>
    <w:rsid w:val="008D0168"/>
    <w:rsid w:val="008D3B59"/>
    <w:rsid w:val="008D3E11"/>
    <w:rsid w:val="008D4E75"/>
    <w:rsid w:val="008D62D2"/>
    <w:rsid w:val="00906984"/>
    <w:rsid w:val="00911DD0"/>
    <w:rsid w:val="00912949"/>
    <w:rsid w:val="00913B83"/>
    <w:rsid w:val="009140F5"/>
    <w:rsid w:val="009158F2"/>
    <w:rsid w:val="00921936"/>
    <w:rsid w:val="00921ECD"/>
    <w:rsid w:val="0093020F"/>
    <w:rsid w:val="009352C5"/>
    <w:rsid w:val="00951196"/>
    <w:rsid w:val="00954F40"/>
    <w:rsid w:val="00957ED5"/>
    <w:rsid w:val="0097176F"/>
    <w:rsid w:val="0097364A"/>
    <w:rsid w:val="00974576"/>
    <w:rsid w:val="009833F9"/>
    <w:rsid w:val="00992F27"/>
    <w:rsid w:val="009946F0"/>
    <w:rsid w:val="009B09E5"/>
    <w:rsid w:val="009B6F3A"/>
    <w:rsid w:val="009C4DB2"/>
    <w:rsid w:val="009C7894"/>
    <w:rsid w:val="009D3EBB"/>
    <w:rsid w:val="009D7113"/>
    <w:rsid w:val="009E1519"/>
    <w:rsid w:val="009E29CE"/>
    <w:rsid w:val="009E6054"/>
    <w:rsid w:val="009F4A88"/>
    <w:rsid w:val="009F71DE"/>
    <w:rsid w:val="00A003AA"/>
    <w:rsid w:val="00A00833"/>
    <w:rsid w:val="00A032E6"/>
    <w:rsid w:val="00A11435"/>
    <w:rsid w:val="00A1373F"/>
    <w:rsid w:val="00A2126A"/>
    <w:rsid w:val="00A25B63"/>
    <w:rsid w:val="00A34A8B"/>
    <w:rsid w:val="00A43701"/>
    <w:rsid w:val="00A438DC"/>
    <w:rsid w:val="00A44BF9"/>
    <w:rsid w:val="00A5204C"/>
    <w:rsid w:val="00A5279E"/>
    <w:rsid w:val="00A61382"/>
    <w:rsid w:val="00A6165A"/>
    <w:rsid w:val="00A66AA9"/>
    <w:rsid w:val="00A825DF"/>
    <w:rsid w:val="00A83C5D"/>
    <w:rsid w:val="00A86384"/>
    <w:rsid w:val="00A90AF1"/>
    <w:rsid w:val="00A918D4"/>
    <w:rsid w:val="00A92C9A"/>
    <w:rsid w:val="00A97D8E"/>
    <w:rsid w:val="00AA4631"/>
    <w:rsid w:val="00AA6758"/>
    <w:rsid w:val="00AA68EB"/>
    <w:rsid w:val="00AB438C"/>
    <w:rsid w:val="00AC1C22"/>
    <w:rsid w:val="00AC2D82"/>
    <w:rsid w:val="00AC7821"/>
    <w:rsid w:val="00AD19C0"/>
    <w:rsid w:val="00AD643A"/>
    <w:rsid w:val="00AE0C3B"/>
    <w:rsid w:val="00AE19ED"/>
    <w:rsid w:val="00AE1BED"/>
    <w:rsid w:val="00AE2EC4"/>
    <w:rsid w:val="00AE40BD"/>
    <w:rsid w:val="00AE5D5D"/>
    <w:rsid w:val="00AF284C"/>
    <w:rsid w:val="00AF7007"/>
    <w:rsid w:val="00B02A22"/>
    <w:rsid w:val="00B135FC"/>
    <w:rsid w:val="00B16BEB"/>
    <w:rsid w:val="00B17DF0"/>
    <w:rsid w:val="00B20340"/>
    <w:rsid w:val="00B2631F"/>
    <w:rsid w:val="00B306A4"/>
    <w:rsid w:val="00B339D6"/>
    <w:rsid w:val="00B34201"/>
    <w:rsid w:val="00B51885"/>
    <w:rsid w:val="00B527FE"/>
    <w:rsid w:val="00B7176D"/>
    <w:rsid w:val="00B76557"/>
    <w:rsid w:val="00B80912"/>
    <w:rsid w:val="00B82533"/>
    <w:rsid w:val="00B8366C"/>
    <w:rsid w:val="00B83FE7"/>
    <w:rsid w:val="00B9599F"/>
    <w:rsid w:val="00B9630C"/>
    <w:rsid w:val="00BA1B7C"/>
    <w:rsid w:val="00BA3E7F"/>
    <w:rsid w:val="00BA42CB"/>
    <w:rsid w:val="00BA677D"/>
    <w:rsid w:val="00BB393C"/>
    <w:rsid w:val="00BB4E4C"/>
    <w:rsid w:val="00BC011A"/>
    <w:rsid w:val="00BD099E"/>
    <w:rsid w:val="00BD0BDB"/>
    <w:rsid w:val="00BE16BC"/>
    <w:rsid w:val="00BE2534"/>
    <w:rsid w:val="00BE5A78"/>
    <w:rsid w:val="00BF04E0"/>
    <w:rsid w:val="00BF07C5"/>
    <w:rsid w:val="00BF1A82"/>
    <w:rsid w:val="00BF40DE"/>
    <w:rsid w:val="00BF462C"/>
    <w:rsid w:val="00BF49A9"/>
    <w:rsid w:val="00BF74B8"/>
    <w:rsid w:val="00C00846"/>
    <w:rsid w:val="00C0278D"/>
    <w:rsid w:val="00C129DA"/>
    <w:rsid w:val="00C14A85"/>
    <w:rsid w:val="00C31AE2"/>
    <w:rsid w:val="00C411FA"/>
    <w:rsid w:val="00C42C95"/>
    <w:rsid w:val="00C43802"/>
    <w:rsid w:val="00C43E7B"/>
    <w:rsid w:val="00C45AAA"/>
    <w:rsid w:val="00C5226D"/>
    <w:rsid w:val="00C52927"/>
    <w:rsid w:val="00C53A93"/>
    <w:rsid w:val="00C6623C"/>
    <w:rsid w:val="00C66543"/>
    <w:rsid w:val="00C70CAB"/>
    <w:rsid w:val="00C80F7F"/>
    <w:rsid w:val="00C83BA1"/>
    <w:rsid w:val="00C86112"/>
    <w:rsid w:val="00C90F4B"/>
    <w:rsid w:val="00C93DE0"/>
    <w:rsid w:val="00C973C5"/>
    <w:rsid w:val="00CA25A0"/>
    <w:rsid w:val="00CA2E3F"/>
    <w:rsid w:val="00CB36F7"/>
    <w:rsid w:val="00CB62A7"/>
    <w:rsid w:val="00CB67B1"/>
    <w:rsid w:val="00CB7C5D"/>
    <w:rsid w:val="00CC08D6"/>
    <w:rsid w:val="00CC40BB"/>
    <w:rsid w:val="00CD08B5"/>
    <w:rsid w:val="00CD2047"/>
    <w:rsid w:val="00CE01B8"/>
    <w:rsid w:val="00CE4164"/>
    <w:rsid w:val="00CF77CB"/>
    <w:rsid w:val="00CF7D56"/>
    <w:rsid w:val="00D003C4"/>
    <w:rsid w:val="00D07BBB"/>
    <w:rsid w:val="00D101FB"/>
    <w:rsid w:val="00D15559"/>
    <w:rsid w:val="00D159D4"/>
    <w:rsid w:val="00D21B82"/>
    <w:rsid w:val="00D30FBC"/>
    <w:rsid w:val="00D313FC"/>
    <w:rsid w:val="00D315D8"/>
    <w:rsid w:val="00D35E0A"/>
    <w:rsid w:val="00D50417"/>
    <w:rsid w:val="00D5347D"/>
    <w:rsid w:val="00D61E50"/>
    <w:rsid w:val="00D663C6"/>
    <w:rsid w:val="00D71065"/>
    <w:rsid w:val="00D74917"/>
    <w:rsid w:val="00D826A6"/>
    <w:rsid w:val="00D85164"/>
    <w:rsid w:val="00D90169"/>
    <w:rsid w:val="00D961C3"/>
    <w:rsid w:val="00DA0F99"/>
    <w:rsid w:val="00DA6618"/>
    <w:rsid w:val="00DB4435"/>
    <w:rsid w:val="00DB6E7B"/>
    <w:rsid w:val="00DC1D0A"/>
    <w:rsid w:val="00DC24B6"/>
    <w:rsid w:val="00DC4854"/>
    <w:rsid w:val="00DD0601"/>
    <w:rsid w:val="00DD1BD8"/>
    <w:rsid w:val="00DD44B1"/>
    <w:rsid w:val="00DD64B2"/>
    <w:rsid w:val="00DE48FD"/>
    <w:rsid w:val="00DF483D"/>
    <w:rsid w:val="00DF6C45"/>
    <w:rsid w:val="00E05FB5"/>
    <w:rsid w:val="00E06A92"/>
    <w:rsid w:val="00E06EA9"/>
    <w:rsid w:val="00E158CF"/>
    <w:rsid w:val="00E15CB6"/>
    <w:rsid w:val="00E20309"/>
    <w:rsid w:val="00E237B8"/>
    <w:rsid w:val="00E24D80"/>
    <w:rsid w:val="00E25F1E"/>
    <w:rsid w:val="00E35B20"/>
    <w:rsid w:val="00E37D95"/>
    <w:rsid w:val="00E44020"/>
    <w:rsid w:val="00E5114C"/>
    <w:rsid w:val="00E561AB"/>
    <w:rsid w:val="00E74875"/>
    <w:rsid w:val="00E758C3"/>
    <w:rsid w:val="00E75D63"/>
    <w:rsid w:val="00E86C13"/>
    <w:rsid w:val="00E9176D"/>
    <w:rsid w:val="00E94F67"/>
    <w:rsid w:val="00E95489"/>
    <w:rsid w:val="00EA0BDE"/>
    <w:rsid w:val="00EA46A4"/>
    <w:rsid w:val="00EA49A2"/>
    <w:rsid w:val="00EB4DDE"/>
    <w:rsid w:val="00EC03CC"/>
    <w:rsid w:val="00EC41EC"/>
    <w:rsid w:val="00ED30AF"/>
    <w:rsid w:val="00ED44C9"/>
    <w:rsid w:val="00ED4940"/>
    <w:rsid w:val="00ED784E"/>
    <w:rsid w:val="00EE38D8"/>
    <w:rsid w:val="00EE3EBB"/>
    <w:rsid w:val="00EF2C5E"/>
    <w:rsid w:val="00F04A01"/>
    <w:rsid w:val="00F062DB"/>
    <w:rsid w:val="00F063F1"/>
    <w:rsid w:val="00F12C0A"/>
    <w:rsid w:val="00F201CC"/>
    <w:rsid w:val="00F21778"/>
    <w:rsid w:val="00F301CD"/>
    <w:rsid w:val="00F307E7"/>
    <w:rsid w:val="00F32032"/>
    <w:rsid w:val="00F36C10"/>
    <w:rsid w:val="00F3779C"/>
    <w:rsid w:val="00F43D66"/>
    <w:rsid w:val="00F44D3F"/>
    <w:rsid w:val="00F5070A"/>
    <w:rsid w:val="00F51606"/>
    <w:rsid w:val="00F5218B"/>
    <w:rsid w:val="00F52736"/>
    <w:rsid w:val="00F55335"/>
    <w:rsid w:val="00F57233"/>
    <w:rsid w:val="00F7312B"/>
    <w:rsid w:val="00F7451F"/>
    <w:rsid w:val="00F75D1F"/>
    <w:rsid w:val="00F77B6F"/>
    <w:rsid w:val="00F8320F"/>
    <w:rsid w:val="00F86732"/>
    <w:rsid w:val="00F87A24"/>
    <w:rsid w:val="00F97316"/>
    <w:rsid w:val="00FA1414"/>
    <w:rsid w:val="00FA2F29"/>
    <w:rsid w:val="00FB195F"/>
    <w:rsid w:val="00FB4F24"/>
    <w:rsid w:val="00FC0201"/>
    <w:rsid w:val="00FC1B19"/>
    <w:rsid w:val="00FC6144"/>
    <w:rsid w:val="00FD1C7B"/>
    <w:rsid w:val="00FD44A2"/>
    <w:rsid w:val="00FD4DCF"/>
    <w:rsid w:val="00FD5414"/>
    <w:rsid w:val="00FD754F"/>
    <w:rsid w:val="00FE10E4"/>
    <w:rsid w:val="00FE3F16"/>
    <w:rsid w:val="00FF7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95504F"/>
  <w14:defaultImageDpi w14:val="0"/>
  <w15:docId w15:val="{00D44D64-67A8-49B4-A839-2DFD0B82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E55"/>
    <w:pPr>
      <w:spacing w:after="0" w:line="240" w:lineRule="auto"/>
    </w:pPr>
    <w:rPr>
      <w:rFonts w:ascii="Arial" w:hAnsi="Arial" w:cs="Arial"/>
      <w:sz w:val="24"/>
      <w:szCs w:val="24"/>
      <w:lang w:val="en-US" w:eastAsia="en-US"/>
    </w:rPr>
  </w:style>
  <w:style w:type="paragraph" w:styleId="Heading4">
    <w:name w:val="heading 4"/>
    <w:basedOn w:val="Normal"/>
    <w:link w:val="Heading4Char"/>
    <w:uiPriority w:val="9"/>
    <w:semiHidden/>
    <w:unhideWhenUsed/>
    <w:qFormat/>
    <w:rsid w:val="00A97D8E"/>
    <w:pPr>
      <w:keepNext/>
      <w:spacing w:before="200"/>
      <w:outlineLvl w:val="3"/>
    </w:pPr>
    <w:rPr>
      <w:rFonts w:ascii="Calibri Light" w:hAnsi="Calibri Light" w:cs="Calibri Light"/>
      <w:b/>
      <w:bCs/>
      <w:i/>
      <w:iCs/>
      <w:color w:val="4472C4"/>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locked/>
    <w:rsid w:val="00A97D8E"/>
    <w:rPr>
      <w:rFonts w:ascii="Calibri Light" w:hAnsi="Calibri Light" w:cs="Calibri Light"/>
      <w:b/>
      <w:bCs/>
      <w:i/>
      <w:iCs/>
      <w:color w:val="4472C4"/>
    </w:rPr>
  </w:style>
  <w:style w:type="table" w:styleId="TableGrid">
    <w:name w:val="Table Grid"/>
    <w:basedOn w:val="TableNormal"/>
    <w:uiPriority w:val="99"/>
    <w:rsid w:val="00380E55"/>
    <w:pPr>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80E5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US" w:eastAsia="en-US"/>
    </w:rPr>
  </w:style>
  <w:style w:type="character" w:styleId="Hyperlink">
    <w:name w:val="Hyperlink"/>
    <w:basedOn w:val="DefaultParagraphFont"/>
    <w:uiPriority w:val="99"/>
    <w:rsid w:val="00A86384"/>
    <w:rPr>
      <w:rFonts w:cs="Times New Roman"/>
      <w:color w:val="0000FF"/>
      <w:u w:val="single"/>
    </w:rPr>
  </w:style>
  <w:style w:type="paragraph" w:styleId="BodyText2">
    <w:name w:val="Body Text 2"/>
    <w:basedOn w:val="Normal"/>
    <w:link w:val="BodyText2Char"/>
    <w:uiPriority w:val="99"/>
    <w:rsid w:val="00A86384"/>
    <w:pPr>
      <w:ind w:left="567"/>
    </w:pPr>
    <w:rPr>
      <w:sz w:val="22"/>
      <w:szCs w:val="22"/>
      <w:lang w:val="en-GB"/>
    </w:rPr>
  </w:style>
  <w:style w:type="character" w:customStyle="1" w:styleId="BodyText2Char">
    <w:name w:val="Body Text 2 Char"/>
    <w:basedOn w:val="DefaultParagraphFont"/>
    <w:link w:val="BodyText2"/>
    <w:uiPriority w:val="99"/>
    <w:semiHidden/>
    <w:locked/>
    <w:rPr>
      <w:rFonts w:ascii="Arial" w:hAnsi="Arial" w:cs="Arial"/>
      <w:sz w:val="24"/>
      <w:szCs w:val="24"/>
      <w:lang w:val="en-US" w:eastAsia="en-US"/>
    </w:rPr>
  </w:style>
  <w:style w:type="paragraph" w:styleId="NormalWeb">
    <w:name w:val="Normal (Web)"/>
    <w:basedOn w:val="Normal"/>
    <w:uiPriority w:val="99"/>
    <w:semiHidden/>
    <w:unhideWhenUsed/>
    <w:rsid w:val="00A97D8E"/>
    <w:pPr>
      <w:spacing w:before="100" w:beforeAutospacing="1" w:after="100" w:afterAutospacing="1"/>
    </w:pPr>
    <w:rPr>
      <w:rFonts w:ascii="Times New Roman" w:hAnsi="Times New Roman" w:cs="Times New Roman"/>
      <w:lang w:val="en-GB" w:eastAsia="en-GB"/>
    </w:rPr>
  </w:style>
  <w:style w:type="character" w:styleId="Strong">
    <w:name w:val="Strong"/>
    <w:basedOn w:val="DefaultParagraphFont"/>
    <w:uiPriority w:val="22"/>
    <w:qFormat/>
    <w:rsid w:val="00D21B82"/>
    <w:rPr>
      <w:rFonts w:cs="Times New Roman"/>
      <w:b/>
    </w:rPr>
  </w:style>
  <w:style w:type="character" w:styleId="Emphasis">
    <w:name w:val="Emphasis"/>
    <w:basedOn w:val="DefaultParagraphFont"/>
    <w:uiPriority w:val="20"/>
    <w:qFormat/>
    <w:rsid w:val="00D21B82"/>
    <w:rPr>
      <w:rFonts w:ascii="Times New Roman" w:hAnsi="Times New Roman" w:cs="Times New Roman"/>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956748">
      <w:marLeft w:val="0"/>
      <w:marRight w:val="0"/>
      <w:marTop w:val="0"/>
      <w:marBottom w:val="0"/>
      <w:divBdr>
        <w:top w:val="none" w:sz="0" w:space="0" w:color="auto"/>
        <w:left w:val="none" w:sz="0" w:space="0" w:color="auto"/>
        <w:bottom w:val="none" w:sz="0" w:space="0" w:color="auto"/>
        <w:right w:val="none" w:sz="0" w:space="0" w:color="auto"/>
      </w:divBdr>
      <w:divsChild>
        <w:div w:id="1352956749">
          <w:marLeft w:val="0"/>
          <w:marRight w:val="0"/>
          <w:marTop w:val="120"/>
          <w:marBottom w:val="0"/>
          <w:divBdr>
            <w:top w:val="none" w:sz="0" w:space="0" w:color="auto"/>
            <w:left w:val="none" w:sz="0" w:space="0" w:color="auto"/>
            <w:bottom w:val="none" w:sz="0" w:space="0" w:color="auto"/>
            <w:right w:val="none" w:sz="0" w:space="0" w:color="auto"/>
          </w:divBdr>
          <w:divsChild>
            <w:div w:id="1352956750">
              <w:marLeft w:val="0"/>
              <w:marRight w:val="0"/>
              <w:marTop w:val="0"/>
              <w:marBottom w:val="0"/>
              <w:divBdr>
                <w:top w:val="none" w:sz="0" w:space="0" w:color="auto"/>
                <w:left w:val="none" w:sz="0" w:space="0" w:color="auto"/>
                <w:bottom w:val="none" w:sz="0" w:space="0" w:color="auto"/>
                <w:right w:val="none" w:sz="0" w:space="0" w:color="auto"/>
              </w:divBdr>
            </w:div>
          </w:divsChild>
        </w:div>
        <w:div w:id="1352956751">
          <w:marLeft w:val="0"/>
          <w:marRight w:val="0"/>
          <w:marTop w:val="120"/>
          <w:marBottom w:val="0"/>
          <w:divBdr>
            <w:top w:val="none" w:sz="0" w:space="0" w:color="auto"/>
            <w:left w:val="none" w:sz="0" w:space="0" w:color="auto"/>
            <w:bottom w:val="none" w:sz="0" w:space="0" w:color="auto"/>
            <w:right w:val="none" w:sz="0" w:space="0" w:color="auto"/>
          </w:divBdr>
          <w:divsChild>
            <w:div w:id="135295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56752">
      <w:marLeft w:val="0"/>
      <w:marRight w:val="0"/>
      <w:marTop w:val="0"/>
      <w:marBottom w:val="0"/>
      <w:divBdr>
        <w:top w:val="none" w:sz="0" w:space="0" w:color="auto"/>
        <w:left w:val="none" w:sz="0" w:space="0" w:color="auto"/>
        <w:bottom w:val="none" w:sz="0" w:space="0" w:color="auto"/>
        <w:right w:val="none" w:sz="0" w:space="0" w:color="auto"/>
      </w:divBdr>
    </w:div>
    <w:div w:id="1352956753">
      <w:marLeft w:val="0"/>
      <w:marRight w:val="0"/>
      <w:marTop w:val="0"/>
      <w:marBottom w:val="0"/>
      <w:divBdr>
        <w:top w:val="none" w:sz="0" w:space="0" w:color="auto"/>
        <w:left w:val="none" w:sz="0" w:space="0" w:color="auto"/>
        <w:bottom w:val="none" w:sz="0" w:space="0" w:color="auto"/>
        <w:right w:val="none" w:sz="0" w:space="0" w:color="auto"/>
      </w:divBdr>
    </w:div>
    <w:div w:id="1352956754">
      <w:marLeft w:val="0"/>
      <w:marRight w:val="0"/>
      <w:marTop w:val="0"/>
      <w:marBottom w:val="0"/>
      <w:divBdr>
        <w:top w:val="none" w:sz="0" w:space="0" w:color="auto"/>
        <w:left w:val="none" w:sz="0" w:space="0" w:color="auto"/>
        <w:bottom w:val="none" w:sz="0" w:space="0" w:color="auto"/>
        <w:right w:val="none" w:sz="0" w:space="0" w:color="auto"/>
      </w:divBdr>
    </w:div>
    <w:div w:id="1352956755">
      <w:marLeft w:val="0"/>
      <w:marRight w:val="0"/>
      <w:marTop w:val="0"/>
      <w:marBottom w:val="0"/>
      <w:divBdr>
        <w:top w:val="none" w:sz="0" w:space="0" w:color="auto"/>
        <w:left w:val="none" w:sz="0" w:space="0" w:color="auto"/>
        <w:bottom w:val="none" w:sz="0" w:space="0" w:color="auto"/>
        <w:right w:val="none" w:sz="0" w:space="0" w:color="auto"/>
      </w:divBdr>
    </w:div>
    <w:div w:id="1352956756">
      <w:marLeft w:val="0"/>
      <w:marRight w:val="0"/>
      <w:marTop w:val="0"/>
      <w:marBottom w:val="0"/>
      <w:divBdr>
        <w:top w:val="none" w:sz="0" w:space="0" w:color="auto"/>
        <w:left w:val="none" w:sz="0" w:space="0" w:color="auto"/>
        <w:bottom w:val="none" w:sz="0" w:space="0" w:color="auto"/>
        <w:right w:val="none" w:sz="0" w:space="0" w:color="auto"/>
      </w:divBdr>
    </w:div>
    <w:div w:id="1352956757">
      <w:marLeft w:val="0"/>
      <w:marRight w:val="0"/>
      <w:marTop w:val="0"/>
      <w:marBottom w:val="0"/>
      <w:divBdr>
        <w:top w:val="none" w:sz="0" w:space="0" w:color="auto"/>
        <w:left w:val="none" w:sz="0" w:space="0" w:color="auto"/>
        <w:bottom w:val="none" w:sz="0" w:space="0" w:color="auto"/>
        <w:right w:val="none" w:sz="0" w:space="0" w:color="auto"/>
      </w:divBdr>
    </w:div>
    <w:div w:id="13529567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5AED0-AAB3-4FA2-B536-B807C7FD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1501</Words>
  <Characters>7654</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The Armada Family Practice</vt:lpstr>
    </vt:vector>
  </TitlesOfParts>
  <Company>Whitchurch Health Centre</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Armada Family Practice</dc:title>
  <dc:subject/>
  <dc:creator>Chris Edwards</dc:creator>
  <cp:keywords/>
  <dc:description/>
  <cp:lastModifiedBy>BRYANT, Georgina (THE ARMADA FAMILY PRACTICE)</cp:lastModifiedBy>
  <cp:revision>2</cp:revision>
  <cp:lastPrinted>2016-07-12T07:09:00Z</cp:lastPrinted>
  <dcterms:created xsi:type="dcterms:W3CDTF">2022-11-09T14:52:00Z</dcterms:created>
  <dcterms:modified xsi:type="dcterms:W3CDTF">2022-11-09T14:52:00Z</dcterms:modified>
</cp:coreProperties>
</file>